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8565C" w14:textId="77777777" w:rsidR="00C042A3" w:rsidRDefault="00C042A3" w:rsidP="00C042A3">
      <w:pPr>
        <w:spacing w:after="0"/>
        <w:jc w:val="right"/>
        <w:rPr>
          <w:noProof/>
          <w:lang w:eastAsia="en-US"/>
        </w:rPr>
      </w:pPr>
      <w:r>
        <w:rPr>
          <w:noProof/>
          <w:lang w:eastAsia="en-US"/>
        </w:rPr>
        <w:drawing>
          <wp:anchor distT="0" distB="0" distL="114300" distR="114300" simplePos="0" relativeHeight="251658240" behindDoc="1" locked="0" layoutInCell="1" allowOverlap="1" wp14:anchorId="32465F0E" wp14:editId="50B95EC5">
            <wp:simplePos x="0" y="0"/>
            <wp:positionH relativeFrom="column">
              <wp:posOffset>-8890</wp:posOffset>
            </wp:positionH>
            <wp:positionV relativeFrom="paragraph">
              <wp:posOffset>0</wp:posOffset>
            </wp:positionV>
            <wp:extent cx="1681480" cy="1690370"/>
            <wp:effectExtent l="0" t="0" r="0" b="5080"/>
            <wp:wrapTight wrapText="bothSides">
              <wp:wrapPolygon edited="0">
                <wp:start x="0" y="0"/>
                <wp:lineTo x="0" y="21421"/>
                <wp:lineTo x="21290" y="21421"/>
                <wp:lineTo x="21290" y="0"/>
                <wp:lineTo x="0" y="0"/>
              </wp:wrapPolygon>
            </wp:wrapTight>
            <wp:docPr id="1" name="Picture 1" descr="C:\Users\apear\AppData\Local\Microsoft\Windows\INetCacheContent.Word\BMES@UCLA Logo (g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ear\AppData\Local\Microsoft\Windows\INetCacheContent.Word\BMES@UCLA Logo (gear).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1093" t="2840" r="10956" b="4385"/>
                    <a:stretch/>
                  </pic:blipFill>
                  <pic:spPr bwMode="auto">
                    <a:xfrm>
                      <a:off x="0" y="0"/>
                      <a:ext cx="1681480" cy="16903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2E1FCA" w14:textId="4EB8FAFA" w:rsidR="0097406C" w:rsidRPr="00852BDE" w:rsidRDefault="0008791E" w:rsidP="00C042A3">
      <w:pPr>
        <w:spacing w:after="0" w:line="240" w:lineRule="auto"/>
        <w:jc w:val="right"/>
        <w:rPr>
          <w:sz w:val="50"/>
          <w:szCs w:val="50"/>
        </w:rPr>
      </w:pPr>
      <w:r>
        <w:rPr>
          <w:b/>
          <w:sz w:val="52"/>
          <w:szCs w:val="50"/>
        </w:rPr>
        <w:t>Committee</w:t>
      </w:r>
      <w:r w:rsidR="00FB227B">
        <w:rPr>
          <w:b/>
          <w:sz w:val="52"/>
          <w:szCs w:val="50"/>
        </w:rPr>
        <w:t xml:space="preserve"> ’17-’18</w:t>
      </w:r>
      <w:r w:rsidR="000B413D">
        <w:rPr>
          <w:b/>
          <w:sz w:val="52"/>
          <w:szCs w:val="50"/>
        </w:rPr>
        <w:t xml:space="preserve"> </w:t>
      </w:r>
      <w:r w:rsidR="00B76FEC">
        <w:rPr>
          <w:b/>
          <w:sz w:val="52"/>
          <w:szCs w:val="50"/>
        </w:rPr>
        <w:t>Application</w:t>
      </w:r>
    </w:p>
    <w:p w14:paraId="00EE20D8" w14:textId="134331B7" w:rsidR="00ED5A50" w:rsidRPr="00C042A3" w:rsidRDefault="00ED5A50" w:rsidP="00C042A3">
      <w:pPr>
        <w:spacing w:after="0" w:line="240" w:lineRule="auto"/>
        <w:jc w:val="right"/>
        <w:rPr>
          <w:sz w:val="40"/>
        </w:rPr>
      </w:pPr>
      <w:r w:rsidRPr="00852BDE">
        <w:rPr>
          <w:sz w:val="40"/>
        </w:rPr>
        <w:t>201</w:t>
      </w:r>
      <w:r w:rsidR="00FB227B">
        <w:rPr>
          <w:sz w:val="40"/>
        </w:rPr>
        <w:t>7-2018</w:t>
      </w:r>
    </w:p>
    <w:p w14:paraId="7C2A8FDC" w14:textId="77777777" w:rsidR="0097406C" w:rsidRDefault="0097406C" w:rsidP="00C042A3">
      <w:pPr>
        <w:spacing w:after="0" w:line="240" w:lineRule="auto"/>
      </w:pPr>
    </w:p>
    <w:p w14:paraId="47C7BAE1" w14:textId="77777777" w:rsidR="000B413D" w:rsidRPr="00C042A3" w:rsidRDefault="000B413D" w:rsidP="00C042A3">
      <w:pPr>
        <w:spacing w:after="0" w:line="240" w:lineRule="auto"/>
        <w:rPr>
          <w:sz w:val="20"/>
          <w:szCs w:val="20"/>
        </w:rPr>
      </w:pPr>
      <w:r w:rsidRPr="00C042A3">
        <w:rPr>
          <w:sz w:val="20"/>
          <w:szCs w:val="20"/>
        </w:rPr>
        <w:t xml:space="preserve">Please complete the information below, and after reading the responsibilities outlined at the end of this application, select </w:t>
      </w:r>
      <w:r w:rsidR="0008791E" w:rsidRPr="00C042A3">
        <w:rPr>
          <w:sz w:val="20"/>
          <w:szCs w:val="20"/>
        </w:rPr>
        <w:t>which committee</w:t>
      </w:r>
      <w:r w:rsidRPr="00C042A3">
        <w:rPr>
          <w:sz w:val="20"/>
          <w:szCs w:val="20"/>
        </w:rPr>
        <w:t xml:space="preserve"> yo</w:t>
      </w:r>
      <w:r w:rsidR="0008791E" w:rsidRPr="00C042A3">
        <w:rPr>
          <w:sz w:val="20"/>
          <w:szCs w:val="20"/>
        </w:rPr>
        <w:t>u are interested in applying for</w:t>
      </w:r>
      <w:r w:rsidRPr="00C042A3">
        <w:rPr>
          <w:sz w:val="20"/>
          <w:szCs w:val="20"/>
        </w:rPr>
        <w:t xml:space="preserve">. Do not </w:t>
      </w:r>
      <w:r w:rsidR="0008791E" w:rsidRPr="00C042A3">
        <w:rPr>
          <w:sz w:val="20"/>
          <w:szCs w:val="20"/>
        </w:rPr>
        <w:t xml:space="preserve">mark a committee </w:t>
      </w:r>
      <w:r w:rsidRPr="00C042A3">
        <w:rPr>
          <w:sz w:val="20"/>
          <w:szCs w:val="20"/>
        </w:rPr>
        <w:t>you are not interested in applying for.</w:t>
      </w:r>
    </w:p>
    <w:p w14:paraId="02A4E952" w14:textId="77777777" w:rsidR="005A1065" w:rsidRPr="00C042A3" w:rsidRDefault="005A1065" w:rsidP="00C042A3">
      <w:pPr>
        <w:spacing w:after="0" w:line="240" w:lineRule="auto"/>
        <w:rPr>
          <w:sz w:val="20"/>
          <w:szCs w:val="20"/>
        </w:rPr>
      </w:pPr>
    </w:p>
    <w:p w14:paraId="74F3CF76" w14:textId="0C4DFD89" w:rsidR="00F544E7" w:rsidRDefault="584CBDDB" w:rsidP="00C042A3">
      <w:pPr>
        <w:spacing w:after="0" w:line="240" w:lineRule="auto"/>
        <w:rPr>
          <w:sz w:val="20"/>
          <w:szCs w:val="20"/>
        </w:rPr>
      </w:pPr>
      <w:r w:rsidRPr="584CBDDB">
        <w:rPr>
          <w:sz w:val="20"/>
          <w:szCs w:val="20"/>
        </w:rPr>
        <w:t xml:space="preserve">This application is due by </w:t>
      </w:r>
      <w:r w:rsidRPr="584CBDDB">
        <w:rPr>
          <w:b/>
          <w:bCs/>
          <w:sz w:val="20"/>
          <w:szCs w:val="20"/>
        </w:rPr>
        <w:t>11:59 PM</w:t>
      </w:r>
      <w:r w:rsidRPr="584CBDDB">
        <w:rPr>
          <w:sz w:val="20"/>
          <w:szCs w:val="20"/>
        </w:rPr>
        <w:t xml:space="preserve"> on </w:t>
      </w:r>
      <w:r w:rsidR="00FB227B">
        <w:rPr>
          <w:b/>
          <w:bCs/>
          <w:sz w:val="20"/>
          <w:szCs w:val="20"/>
        </w:rPr>
        <w:t>Friday, October 13</w:t>
      </w:r>
      <w:r w:rsidRPr="584CBDDB">
        <w:rPr>
          <w:b/>
          <w:bCs/>
          <w:sz w:val="20"/>
          <w:szCs w:val="20"/>
        </w:rPr>
        <w:t>, 201</w:t>
      </w:r>
      <w:r w:rsidR="00FB227B">
        <w:rPr>
          <w:b/>
          <w:bCs/>
          <w:sz w:val="20"/>
          <w:szCs w:val="20"/>
        </w:rPr>
        <w:t>7</w:t>
      </w:r>
      <w:r w:rsidRPr="584CBDDB">
        <w:rPr>
          <w:sz w:val="20"/>
          <w:szCs w:val="20"/>
        </w:rPr>
        <w:t xml:space="preserve">. Please submit applications by email </w:t>
      </w:r>
      <w:r w:rsidR="00AB36B7">
        <w:rPr>
          <w:sz w:val="20"/>
          <w:szCs w:val="20"/>
        </w:rPr>
        <w:t xml:space="preserve">with the subject “2017 Committee App – Name” </w:t>
      </w:r>
      <w:bookmarkStart w:id="0" w:name="_GoBack"/>
      <w:bookmarkEnd w:id="0"/>
      <w:r w:rsidRPr="584CBDDB">
        <w:rPr>
          <w:sz w:val="20"/>
          <w:szCs w:val="20"/>
        </w:rPr>
        <w:t xml:space="preserve">to </w:t>
      </w:r>
      <w:hyperlink r:id="rId7">
        <w:r w:rsidRPr="584CBDDB">
          <w:rPr>
            <w:rStyle w:val="Hyperlink"/>
            <w:sz w:val="20"/>
            <w:szCs w:val="20"/>
          </w:rPr>
          <w:t>bmesucla@gmail.com</w:t>
        </w:r>
      </w:hyperlink>
      <w:r w:rsidR="00AB36B7">
        <w:rPr>
          <w:rStyle w:val="Hyperlink"/>
          <w:sz w:val="20"/>
          <w:szCs w:val="20"/>
        </w:rPr>
        <w:t xml:space="preserve"> </w:t>
      </w:r>
      <w:r w:rsidRPr="584CBDDB">
        <w:rPr>
          <w:sz w:val="20"/>
          <w:szCs w:val="20"/>
        </w:rPr>
        <w:t>. Late applications will not be considered.</w:t>
      </w:r>
    </w:p>
    <w:p w14:paraId="7F04302F" w14:textId="77777777" w:rsidR="00C042A3" w:rsidRPr="00C042A3" w:rsidRDefault="00C042A3" w:rsidP="00C042A3">
      <w:pPr>
        <w:spacing w:after="0" w:line="240" w:lineRule="auto"/>
        <w:rPr>
          <w:sz w:val="20"/>
          <w:szCs w:val="20"/>
        </w:rPr>
      </w:pPr>
    </w:p>
    <w:p w14:paraId="1ACBEDA0" w14:textId="0B3AA3EF" w:rsidR="00C042A3" w:rsidRDefault="005400AC" w:rsidP="00C042A3">
      <w:pPr>
        <w:spacing w:line="240" w:lineRule="auto"/>
        <w:rPr>
          <w:sz w:val="20"/>
          <w:szCs w:val="20"/>
        </w:rPr>
      </w:pPr>
      <w:r w:rsidRPr="00C042A3">
        <w:rPr>
          <w:sz w:val="20"/>
          <w:szCs w:val="20"/>
        </w:rPr>
        <w:t xml:space="preserve">If you have any questions, please feel free to contact </w:t>
      </w:r>
      <w:r w:rsidR="00C042A3" w:rsidRPr="00C042A3">
        <w:rPr>
          <w:sz w:val="20"/>
          <w:szCs w:val="20"/>
        </w:rPr>
        <w:t>Eva</w:t>
      </w:r>
      <w:r w:rsidRPr="00C042A3">
        <w:rPr>
          <w:sz w:val="20"/>
          <w:szCs w:val="20"/>
        </w:rPr>
        <w:t xml:space="preserve"> </w:t>
      </w:r>
      <w:r w:rsidR="00082E89" w:rsidRPr="00C042A3">
        <w:rPr>
          <w:sz w:val="20"/>
          <w:szCs w:val="20"/>
        </w:rPr>
        <w:t>(</w:t>
      </w:r>
      <w:r w:rsidR="00C042A3" w:rsidRPr="00C042A3">
        <w:rPr>
          <w:rStyle w:val="Hyperlink"/>
          <w:sz w:val="20"/>
          <w:szCs w:val="20"/>
        </w:rPr>
        <w:t>evachen96@gmail.com</w:t>
      </w:r>
      <w:r w:rsidR="00606DAA" w:rsidRPr="00C042A3">
        <w:rPr>
          <w:sz w:val="20"/>
          <w:szCs w:val="20"/>
        </w:rPr>
        <w:t>)</w:t>
      </w:r>
      <w:r w:rsidR="00FB227B">
        <w:rPr>
          <w:sz w:val="20"/>
          <w:szCs w:val="20"/>
        </w:rPr>
        <w:t xml:space="preserve">, </w:t>
      </w:r>
      <w:r w:rsidR="00C042A3" w:rsidRPr="00C042A3">
        <w:rPr>
          <w:sz w:val="20"/>
          <w:szCs w:val="20"/>
        </w:rPr>
        <w:t>Derek</w:t>
      </w:r>
      <w:r w:rsidR="00606DAA" w:rsidRPr="00C042A3">
        <w:rPr>
          <w:sz w:val="20"/>
          <w:szCs w:val="20"/>
        </w:rPr>
        <w:t xml:space="preserve"> (</w:t>
      </w:r>
      <w:hyperlink r:id="rId8" w:history="1">
        <w:r w:rsidR="00FB227B" w:rsidRPr="00362D01">
          <w:rPr>
            <w:rStyle w:val="Hyperlink"/>
            <w:sz w:val="20"/>
            <w:szCs w:val="20"/>
          </w:rPr>
          <w:t>derekftw@ucla.edu)</w:t>
        </w:r>
      </w:hyperlink>
      <w:r w:rsidR="00FB227B">
        <w:rPr>
          <w:sz w:val="20"/>
          <w:szCs w:val="20"/>
        </w:rPr>
        <w:t>, or Mandy (</w:t>
      </w:r>
      <w:hyperlink r:id="rId9" w:history="1">
        <w:r w:rsidR="00FB227B" w:rsidRPr="00362D01">
          <w:rPr>
            <w:rStyle w:val="Hyperlink"/>
            <w:sz w:val="20"/>
            <w:szCs w:val="20"/>
          </w:rPr>
          <w:t>hung.mandy.15@gmail.com</w:t>
        </w:r>
      </w:hyperlink>
      <w:r w:rsidR="00FB227B">
        <w:rPr>
          <w:sz w:val="20"/>
          <w:szCs w:val="20"/>
        </w:rPr>
        <w:t>)</w:t>
      </w:r>
      <w:r w:rsidR="00C042A3">
        <w:rPr>
          <w:sz w:val="20"/>
          <w:szCs w:val="20"/>
        </w:rPr>
        <w:t>.</w:t>
      </w:r>
    </w:p>
    <w:p w14:paraId="37E3C6B8" w14:textId="77777777" w:rsidR="00E16EEA" w:rsidRPr="00C042A3" w:rsidRDefault="00E16EEA" w:rsidP="00C042A3">
      <w:pPr>
        <w:spacing w:line="240" w:lineRule="auto"/>
        <w:rPr>
          <w:sz w:val="20"/>
          <w:szCs w:val="20"/>
        </w:rPr>
      </w:pPr>
      <w:r w:rsidRPr="00C042A3">
        <w:rPr>
          <w:sz w:val="20"/>
          <w:szCs w:val="20"/>
        </w:rPr>
        <w:br/>
      </w:r>
      <w:r w:rsidRPr="00C042A3">
        <w:rPr>
          <w:i/>
          <w:sz w:val="20"/>
          <w:szCs w:val="20"/>
        </w:rPr>
        <w:t>Note: There is no minimum or maximum length, but keeping responses succinct and to-the-point is greatly appreciated.</w:t>
      </w:r>
    </w:p>
    <w:tbl>
      <w:tblPr>
        <w:tblStyle w:val="TableGrid"/>
        <w:tblW w:w="0" w:type="auto"/>
        <w:tblInd w:w="108" w:type="dxa"/>
        <w:tblLook w:val="04A0" w:firstRow="1" w:lastRow="0" w:firstColumn="1" w:lastColumn="0" w:noHBand="0" w:noVBand="1"/>
      </w:tblPr>
      <w:tblGrid>
        <w:gridCol w:w="2413"/>
        <w:gridCol w:w="8269"/>
      </w:tblGrid>
      <w:tr w:rsidR="00A776B4" w:rsidRPr="007C5CF4" w14:paraId="334B071D" w14:textId="77777777" w:rsidTr="00C042A3">
        <w:trPr>
          <w:trHeight w:val="449"/>
        </w:trPr>
        <w:tc>
          <w:tcPr>
            <w:tcW w:w="2434" w:type="dxa"/>
            <w:vAlign w:val="center"/>
          </w:tcPr>
          <w:p w14:paraId="7B57F8A4" w14:textId="77777777" w:rsidR="00A776B4" w:rsidRPr="007C5CF4" w:rsidRDefault="00A776B4" w:rsidP="00A776B4">
            <w:pPr>
              <w:rPr>
                <w:b/>
                <w:sz w:val="26"/>
                <w:szCs w:val="26"/>
              </w:rPr>
            </w:pPr>
            <w:r w:rsidRPr="007C5CF4">
              <w:rPr>
                <w:b/>
                <w:sz w:val="26"/>
                <w:szCs w:val="26"/>
              </w:rPr>
              <w:t>Full Name</w:t>
            </w:r>
          </w:p>
        </w:tc>
        <w:tc>
          <w:tcPr>
            <w:tcW w:w="8381" w:type="dxa"/>
            <w:vAlign w:val="center"/>
          </w:tcPr>
          <w:p w14:paraId="27606535" w14:textId="77777777" w:rsidR="00A776B4" w:rsidRPr="002569E6" w:rsidRDefault="00A776B4" w:rsidP="00606DAA">
            <w:pPr>
              <w:rPr>
                <w:sz w:val="26"/>
                <w:szCs w:val="26"/>
              </w:rPr>
            </w:pPr>
          </w:p>
        </w:tc>
      </w:tr>
      <w:tr w:rsidR="00A776B4" w:rsidRPr="007C5CF4" w14:paraId="2FDA693D" w14:textId="77777777" w:rsidTr="00C042A3">
        <w:trPr>
          <w:trHeight w:val="440"/>
        </w:trPr>
        <w:tc>
          <w:tcPr>
            <w:tcW w:w="2434" w:type="dxa"/>
            <w:vAlign w:val="center"/>
          </w:tcPr>
          <w:p w14:paraId="082ACFD3" w14:textId="77777777" w:rsidR="00A776B4" w:rsidRPr="007C5CF4" w:rsidRDefault="00A776B4" w:rsidP="00A776B4">
            <w:pPr>
              <w:rPr>
                <w:b/>
                <w:sz w:val="26"/>
                <w:szCs w:val="26"/>
              </w:rPr>
            </w:pPr>
            <w:r w:rsidRPr="007C5CF4">
              <w:rPr>
                <w:b/>
                <w:sz w:val="26"/>
                <w:szCs w:val="26"/>
              </w:rPr>
              <w:t>Year</w:t>
            </w:r>
          </w:p>
        </w:tc>
        <w:tc>
          <w:tcPr>
            <w:tcW w:w="8381" w:type="dxa"/>
            <w:vAlign w:val="center"/>
          </w:tcPr>
          <w:p w14:paraId="136D0F56" w14:textId="77777777" w:rsidR="00A776B4" w:rsidRPr="002569E6" w:rsidRDefault="00A776B4" w:rsidP="00606DAA">
            <w:pPr>
              <w:rPr>
                <w:sz w:val="26"/>
                <w:szCs w:val="26"/>
              </w:rPr>
            </w:pPr>
          </w:p>
        </w:tc>
      </w:tr>
      <w:tr w:rsidR="00A776B4" w:rsidRPr="007C5CF4" w14:paraId="46EBC425" w14:textId="77777777" w:rsidTr="00C042A3">
        <w:trPr>
          <w:trHeight w:val="440"/>
        </w:trPr>
        <w:tc>
          <w:tcPr>
            <w:tcW w:w="2434" w:type="dxa"/>
            <w:vAlign w:val="center"/>
          </w:tcPr>
          <w:p w14:paraId="7A8FD167" w14:textId="77777777" w:rsidR="00A776B4" w:rsidRPr="007C5CF4" w:rsidRDefault="00A776B4" w:rsidP="00A776B4">
            <w:pPr>
              <w:rPr>
                <w:b/>
                <w:sz w:val="26"/>
                <w:szCs w:val="26"/>
              </w:rPr>
            </w:pPr>
            <w:r w:rsidRPr="007C5CF4">
              <w:rPr>
                <w:b/>
                <w:sz w:val="26"/>
                <w:szCs w:val="26"/>
              </w:rPr>
              <w:t>Major</w:t>
            </w:r>
          </w:p>
        </w:tc>
        <w:tc>
          <w:tcPr>
            <w:tcW w:w="8381" w:type="dxa"/>
            <w:vAlign w:val="center"/>
          </w:tcPr>
          <w:p w14:paraId="0D8E1F05" w14:textId="77777777" w:rsidR="00A776B4" w:rsidRPr="002569E6" w:rsidRDefault="00A776B4" w:rsidP="00606DAA">
            <w:pPr>
              <w:rPr>
                <w:sz w:val="26"/>
                <w:szCs w:val="26"/>
              </w:rPr>
            </w:pPr>
          </w:p>
        </w:tc>
      </w:tr>
      <w:tr w:rsidR="00A776B4" w:rsidRPr="007C5CF4" w14:paraId="3FCD37CF" w14:textId="77777777" w:rsidTr="00C042A3">
        <w:trPr>
          <w:trHeight w:val="440"/>
        </w:trPr>
        <w:tc>
          <w:tcPr>
            <w:tcW w:w="2434" w:type="dxa"/>
            <w:vAlign w:val="center"/>
          </w:tcPr>
          <w:p w14:paraId="022C9917" w14:textId="77777777" w:rsidR="00A776B4" w:rsidRPr="007C5CF4" w:rsidRDefault="00A776B4" w:rsidP="00A776B4">
            <w:pPr>
              <w:rPr>
                <w:b/>
                <w:sz w:val="26"/>
                <w:szCs w:val="26"/>
              </w:rPr>
            </w:pPr>
            <w:r w:rsidRPr="007C5CF4">
              <w:rPr>
                <w:b/>
                <w:sz w:val="26"/>
                <w:szCs w:val="26"/>
              </w:rPr>
              <w:t>Email</w:t>
            </w:r>
          </w:p>
        </w:tc>
        <w:tc>
          <w:tcPr>
            <w:tcW w:w="8381" w:type="dxa"/>
            <w:vAlign w:val="center"/>
          </w:tcPr>
          <w:p w14:paraId="713963F5" w14:textId="77777777" w:rsidR="00A776B4" w:rsidRPr="002569E6" w:rsidRDefault="00A776B4" w:rsidP="00606DAA">
            <w:pPr>
              <w:rPr>
                <w:sz w:val="26"/>
                <w:szCs w:val="26"/>
              </w:rPr>
            </w:pPr>
          </w:p>
        </w:tc>
      </w:tr>
      <w:tr w:rsidR="00A776B4" w:rsidRPr="007C5CF4" w14:paraId="667A362D" w14:textId="77777777" w:rsidTr="00C042A3">
        <w:trPr>
          <w:trHeight w:val="440"/>
        </w:trPr>
        <w:tc>
          <w:tcPr>
            <w:tcW w:w="2434" w:type="dxa"/>
            <w:vAlign w:val="center"/>
          </w:tcPr>
          <w:p w14:paraId="07B467E4" w14:textId="77777777" w:rsidR="00A776B4" w:rsidRPr="007C5CF4" w:rsidRDefault="00A776B4" w:rsidP="00A776B4">
            <w:pPr>
              <w:rPr>
                <w:b/>
                <w:sz w:val="26"/>
                <w:szCs w:val="26"/>
              </w:rPr>
            </w:pPr>
            <w:r w:rsidRPr="007C5CF4">
              <w:rPr>
                <w:b/>
                <w:sz w:val="26"/>
                <w:szCs w:val="26"/>
              </w:rPr>
              <w:t>Cell Phone</w:t>
            </w:r>
          </w:p>
        </w:tc>
        <w:tc>
          <w:tcPr>
            <w:tcW w:w="8381" w:type="dxa"/>
            <w:vAlign w:val="center"/>
          </w:tcPr>
          <w:p w14:paraId="47C146AD" w14:textId="77777777" w:rsidR="00A776B4" w:rsidRPr="002569E6" w:rsidRDefault="00A776B4" w:rsidP="00606DAA">
            <w:pPr>
              <w:rPr>
                <w:sz w:val="26"/>
                <w:szCs w:val="26"/>
              </w:rPr>
            </w:pPr>
          </w:p>
        </w:tc>
      </w:tr>
    </w:tbl>
    <w:p w14:paraId="4F89468C" w14:textId="77777777" w:rsidR="00606DAA" w:rsidRDefault="00606DAA" w:rsidP="00606DAA">
      <w:pPr>
        <w:spacing w:after="0"/>
        <w:rPr>
          <w:b/>
          <w:sz w:val="24"/>
          <w:szCs w:val="24"/>
        </w:rPr>
      </w:pPr>
    </w:p>
    <w:p w14:paraId="416E3DE1" w14:textId="77777777" w:rsidR="007C5CF4" w:rsidRPr="007C5CF4" w:rsidRDefault="007C5CF4" w:rsidP="00606DAA">
      <w:pPr>
        <w:rPr>
          <w:b/>
          <w:sz w:val="24"/>
          <w:szCs w:val="24"/>
        </w:rPr>
      </w:pPr>
      <w:r w:rsidRPr="007C5CF4">
        <w:rPr>
          <w:b/>
          <w:sz w:val="24"/>
          <w:szCs w:val="24"/>
        </w:rPr>
        <w:t xml:space="preserve">I would like to apply for the following </w:t>
      </w:r>
      <w:r w:rsidR="0008791E">
        <w:rPr>
          <w:b/>
          <w:sz w:val="24"/>
          <w:szCs w:val="24"/>
        </w:rPr>
        <w:t>committee</w:t>
      </w:r>
      <w:r w:rsidRPr="007C5CF4">
        <w:rPr>
          <w:b/>
          <w:sz w:val="24"/>
          <w:szCs w:val="24"/>
        </w:rPr>
        <w:t xml:space="preserve"> </w:t>
      </w:r>
      <w:r w:rsidR="00212287">
        <w:rPr>
          <w:b/>
          <w:sz w:val="24"/>
          <w:szCs w:val="24"/>
        </w:rPr>
        <w:t>(</w:t>
      </w:r>
      <w:r w:rsidR="0008791E">
        <w:rPr>
          <w:b/>
          <w:sz w:val="24"/>
          <w:szCs w:val="24"/>
        </w:rPr>
        <w:t xml:space="preserve">mark one </w:t>
      </w:r>
      <w:r w:rsidR="005F6B75">
        <w:rPr>
          <w:b/>
          <w:sz w:val="24"/>
          <w:szCs w:val="24"/>
        </w:rPr>
        <w:t>only</w:t>
      </w:r>
      <w:r w:rsidRPr="007C5CF4">
        <w:rPr>
          <w:b/>
          <w:sz w:val="24"/>
          <w:szCs w:val="24"/>
        </w:rPr>
        <w:t>):</w:t>
      </w:r>
    </w:p>
    <w:p w14:paraId="3217374D" w14:textId="77777777" w:rsidR="00C042A3" w:rsidRPr="00C042A3" w:rsidRDefault="00C042A3" w:rsidP="00C042A3">
      <w:pPr>
        <w:spacing w:after="0" w:line="240" w:lineRule="auto"/>
        <w:rPr>
          <w:rFonts w:ascii="Times New Roman" w:eastAsia="Times New Roman" w:hAnsi="Times New Roman" w:cs="Times New Roman"/>
          <w:sz w:val="24"/>
          <w:szCs w:val="24"/>
          <w:lang w:eastAsia="en-US"/>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622"/>
        <w:gridCol w:w="3628"/>
      </w:tblGrid>
      <w:tr w:rsidR="00C042A3" w:rsidRPr="00C042A3" w14:paraId="4E353D4E" w14:textId="77777777" w:rsidTr="00C042A3">
        <w:trPr>
          <w:trHeight w:val="495"/>
        </w:trPr>
        <w:tc>
          <w:tcPr>
            <w:tcW w:w="622" w:type="dxa"/>
            <w:tcBorders>
              <w:top w:val="single" w:sz="6" w:space="0" w:color="000000"/>
              <w:left w:val="single" w:sz="6" w:space="0" w:color="000000"/>
              <w:bottom w:val="single" w:sz="6" w:space="0" w:color="000000"/>
              <w:right w:val="single" w:sz="6" w:space="0" w:color="000000"/>
            </w:tcBorders>
          </w:tcPr>
          <w:p w14:paraId="24DCA8CF" w14:textId="77777777" w:rsidR="00C042A3" w:rsidRPr="00C042A3" w:rsidRDefault="00C042A3" w:rsidP="00C042A3">
            <w:pPr>
              <w:spacing w:after="0" w:line="240" w:lineRule="auto"/>
              <w:rPr>
                <w:rFonts w:ascii="Calibri" w:eastAsia="Times New Roman" w:hAnsi="Calibri" w:cs="Times New Roman"/>
                <w:color w:val="000000"/>
                <w:sz w:val="24"/>
                <w:szCs w:val="24"/>
                <w:lang w:eastAsia="en-US"/>
              </w:rPr>
            </w:pPr>
          </w:p>
        </w:tc>
        <w:tc>
          <w:tcPr>
            <w:tcW w:w="36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0DC84ED" w14:textId="77777777" w:rsidR="00C042A3" w:rsidRPr="00C042A3" w:rsidRDefault="00C042A3" w:rsidP="00C042A3">
            <w:pPr>
              <w:spacing w:after="0" w:line="240" w:lineRule="auto"/>
              <w:rPr>
                <w:rFonts w:ascii="Times New Roman" w:eastAsia="Times New Roman" w:hAnsi="Times New Roman" w:cs="Times New Roman"/>
                <w:sz w:val="24"/>
                <w:szCs w:val="24"/>
                <w:lang w:eastAsia="en-US"/>
              </w:rPr>
            </w:pPr>
            <w:r w:rsidRPr="00C042A3">
              <w:rPr>
                <w:rFonts w:ascii="Calibri" w:eastAsia="Times New Roman" w:hAnsi="Calibri" w:cs="Times New Roman"/>
                <w:color w:val="000000"/>
                <w:sz w:val="24"/>
                <w:szCs w:val="24"/>
                <w:lang w:eastAsia="en-US"/>
              </w:rPr>
              <w:t>Publicity &amp; Social Events</w:t>
            </w:r>
          </w:p>
        </w:tc>
      </w:tr>
      <w:tr w:rsidR="00C042A3" w:rsidRPr="00C042A3" w14:paraId="5B2FF295" w14:textId="77777777" w:rsidTr="00C042A3">
        <w:trPr>
          <w:trHeight w:val="525"/>
        </w:trPr>
        <w:tc>
          <w:tcPr>
            <w:tcW w:w="622" w:type="dxa"/>
            <w:tcBorders>
              <w:top w:val="single" w:sz="6" w:space="0" w:color="000000"/>
              <w:left w:val="single" w:sz="6" w:space="0" w:color="000000"/>
              <w:bottom w:val="single" w:sz="6" w:space="0" w:color="000000"/>
              <w:right w:val="single" w:sz="6" w:space="0" w:color="000000"/>
            </w:tcBorders>
          </w:tcPr>
          <w:p w14:paraId="33B05802" w14:textId="77777777" w:rsidR="00C042A3" w:rsidRPr="00C042A3" w:rsidRDefault="00C042A3" w:rsidP="00C042A3">
            <w:pPr>
              <w:spacing w:after="0" w:line="240" w:lineRule="auto"/>
              <w:rPr>
                <w:rFonts w:ascii="Calibri" w:eastAsia="Times New Roman" w:hAnsi="Calibri" w:cs="Times New Roman"/>
                <w:color w:val="000000"/>
                <w:sz w:val="24"/>
                <w:szCs w:val="24"/>
                <w:lang w:eastAsia="en-US"/>
              </w:rPr>
            </w:pPr>
          </w:p>
        </w:tc>
        <w:tc>
          <w:tcPr>
            <w:tcW w:w="36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2235B7A" w14:textId="77777777" w:rsidR="00C042A3" w:rsidRPr="00C042A3" w:rsidRDefault="00C042A3" w:rsidP="00C042A3">
            <w:pPr>
              <w:spacing w:after="0" w:line="240" w:lineRule="auto"/>
              <w:rPr>
                <w:rFonts w:ascii="Times New Roman" w:eastAsia="Times New Roman" w:hAnsi="Times New Roman" w:cs="Times New Roman"/>
                <w:sz w:val="24"/>
                <w:szCs w:val="24"/>
                <w:lang w:eastAsia="en-US"/>
              </w:rPr>
            </w:pPr>
            <w:r w:rsidRPr="00C042A3">
              <w:rPr>
                <w:rFonts w:ascii="Calibri" w:eastAsia="Times New Roman" w:hAnsi="Calibri" w:cs="Times New Roman"/>
                <w:color w:val="000000"/>
                <w:sz w:val="24"/>
                <w:szCs w:val="24"/>
                <w:lang w:eastAsia="en-US"/>
              </w:rPr>
              <w:t>Industry &amp; Corporate Outreach</w:t>
            </w:r>
          </w:p>
        </w:tc>
      </w:tr>
      <w:tr w:rsidR="00C042A3" w:rsidRPr="00C042A3" w14:paraId="6047F045" w14:textId="77777777" w:rsidTr="00C042A3">
        <w:trPr>
          <w:trHeight w:val="525"/>
        </w:trPr>
        <w:tc>
          <w:tcPr>
            <w:tcW w:w="622" w:type="dxa"/>
            <w:tcBorders>
              <w:top w:val="single" w:sz="6" w:space="0" w:color="000000"/>
              <w:left w:val="single" w:sz="6" w:space="0" w:color="000000"/>
              <w:bottom w:val="single" w:sz="6" w:space="0" w:color="000000"/>
              <w:right w:val="single" w:sz="6" w:space="0" w:color="000000"/>
            </w:tcBorders>
          </w:tcPr>
          <w:p w14:paraId="30ADF411" w14:textId="77777777" w:rsidR="00C042A3" w:rsidRPr="00C042A3" w:rsidRDefault="00C042A3" w:rsidP="00C042A3">
            <w:pPr>
              <w:spacing w:after="0" w:line="240" w:lineRule="auto"/>
              <w:rPr>
                <w:rFonts w:ascii="Calibri" w:eastAsia="Times New Roman" w:hAnsi="Calibri" w:cs="Times New Roman"/>
                <w:color w:val="000000"/>
                <w:sz w:val="24"/>
                <w:szCs w:val="24"/>
                <w:lang w:eastAsia="en-US"/>
              </w:rPr>
            </w:pPr>
          </w:p>
        </w:tc>
        <w:tc>
          <w:tcPr>
            <w:tcW w:w="36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87C727B" w14:textId="77777777" w:rsidR="00C042A3" w:rsidRPr="00C042A3" w:rsidRDefault="00C042A3" w:rsidP="00C042A3">
            <w:pPr>
              <w:spacing w:after="0" w:line="240" w:lineRule="auto"/>
              <w:rPr>
                <w:rFonts w:ascii="Times New Roman" w:eastAsia="Times New Roman" w:hAnsi="Times New Roman" w:cs="Times New Roman"/>
                <w:sz w:val="24"/>
                <w:szCs w:val="24"/>
                <w:lang w:eastAsia="en-US"/>
              </w:rPr>
            </w:pPr>
            <w:r w:rsidRPr="00C042A3">
              <w:rPr>
                <w:rFonts w:ascii="Calibri" w:eastAsia="Times New Roman" w:hAnsi="Calibri" w:cs="Times New Roman"/>
                <w:color w:val="000000"/>
                <w:sz w:val="24"/>
                <w:szCs w:val="24"/>
                <w:lang w:eastAsia="en-US"/>
              </w:rPr>
              <w:t>Commu</w:t>
            </w:r>
            <w:r>
              <w:rPr>
                <w:rFonts w:ascii="Calibri" w:eastAsia="Times New Roman" w:hAnsi="Calibri" w:cs="Times New Roman"/>
                <w:color w:val="000000"/>
                <w:sz w:val="24"/>
                <w:szCs w:val="24"/>
                <w:lang w:eastAsia="en-US"/>
              </w:rPr>
              <w:t>nity Outreach</w:t>
            </w:r>
          </w:p>
        </w:tc>
      </w:tr>
    </w:tbl>
    <w:p w14:paraId="300BD43A" w14:textId="77777777" w:rsidR="00C042A3" w:rsidRDefault="00C042A3" w:rsidP="007C5CF4">
      <w:pPr>
        <w:rPr>
          <w:sz w:val="24"/>
          <w:szCs w:val="24"/>
        </w:rPr>
        <w:sectPr w:rsidR="00C042A3" w:rsidSect="00212287">
          <w:type w:val="continuous"/>
          <w:pgSz w:w="12240" w:h="15840"/>
          <w:pgMar w:top="720" w:right="720" w:bottom="720" w:left="720" w:header="720" w:footer="720" w:gutter="0"/>
          <w:cols w:space="720"/>
          <w:docGrid w:linePitch="360"/>
        </w:sectPr>
      </w:pPr>
    </w:p>
    <w:p w14:paraId="377040C5" w14:textId="77777777" w:rsidR="007C5CF4" w:rsidRDefault="007C5CF4" w:rsidP="007C5CF4">
      <w:pPr>
        <w:rPr>
          <w:sz w:val="24"/>
          <w:szCs w:val="24"/>
        </w:rPr>
        <w:sectPr w:rsidR="007C5CF4" w:rsidSect="007C5CF4">
          <w:type w:val="continuous"/>
          <w:pgSz w:w="12240" w:h="15840"/>
          <w:pgMar w:top="720" w:right="720" w:bottom="720" w:left="720" w:header="720" w:footer="720" w:gutter="0"/>
          <w:cols w:num="2" w:space="720"/>
          <w:docGrid w:linePitch="360"/>
        </w:sectPr>
      </w:pPr>
    </w:p>
    <w:p w14:paraId="278568FF" w14:textId="77777777" w:rsidR="00C042A3" w:rsidRDefault="00606DAA">
      <w:pPr>
        <w:rPr>
          <w:sz w:val="24"/>
          <w:szCs w:val="24"/>
        </w:rPr>
      </w:pPr>
      <w:r>
        <w:rPr>
          <w:sz w:val="24"/>
          <w:szCs w:val="24"/>
        </w:rPr>
        <w:lastRenderedPageBreak/>
        <w:br w:type="page"/>
      </w:r>
    </w:p>
    <w:p w14:paraId="2C07A30E" w14:textId="77777777" w:rsidR="00EE762B" w:rsidRPr="00ED1750" w:rsidRDefault="005F6B75" w:rsidP="00ED1750">
      <w:pPr>
        <w:pStyle w:val="ListParagraph"/>
        <w:numPr>
          <w:ilvl w:val="0"/>
          <w:numId w:val="1"/>
        </w:numPr>
        <w:spacing w:after="0"/>
        <w:rPr>
          <w:sz w:val="24"/>
          <w:szCs w:val="24"/>
        </w:rPr>
      </w:pPr>
      <w:r>
        <w:rPr>
          <w:sz w:val="24"/>
          <w:szCs w:val="24"/>
        </w:rPr>
        <w:lastRenderedPageBreak/>
        <w:t>Why are you interested in the committee that you have selected?</w:t>
      </w:r>
      <w:r w:rsidR="00B83E73" w:rsidRPr="00454133">
        <w:rPr>
          <w:sz w:val="24"/>
          <w:szCs w:val="24"/>
        </w:rPr>
        <w:br/>
      </w:r>
      <w:sdt>
        <w:sdtPr>
          <w:id w:val="-54789039"/>
          <w:placeholder>
            <w:docPart w:val="6B3A6E28245A4C7E8545AFCCF1D39E44"/>
          </w:placeholder>
          <w:temporary/>
          <w:showingPlcHdr/>
        </w:sdtPr>
        <w:sdtEndPr/>
        <w:sdtContent>
          <w:r w:rsidR="002569E6" w:rsidRPr="002569E6">
            <w:rPr>
              <w:rStyle w:val="PlaceholderText"/>
            </w:rPr>
            <w:t>Click here to enter text.</w:t>
          </w:r>
        </w:sdtContent>
      </w:sdt>
      <w:r w:rsidR="00B83E73" w:rsidRPr="00454133">
        <w:rPr>
          <w:sz w:val="24"/>
          <w:szCs w:val="24"/>
        </w:rPr>
        <w:br/>
      </w:r>
    </w:p>
    <w:p w14:paraId="47FD1D78" w14:textId="77777777" w:rsidR="00A931C4" w:rsidRDefault="00A931C4" w:rsidP="00EE762B">
      <w:pPr>
        <w:pStyle w:val="ListParagraph"/>
        <w:numPr>
          <w:ilvl w:val="0"/>
          <w:numId w:val="1"/>
        </w:numPr>
        <w:spacing w:after="0"/>
        <w:rPr>
          <w:sz w:val="24"/>
          <w:szCs w:val="24"/>
        </w:rPr>
      </w:pPr>
      <w:r>
        <w:rPr>
          <w:sz w:val="24"/>
          <w:szCs w:val="24"/>
        </w:rPr>
        <w:t>What skills or ideas do you believe you can contribute to the committee that you have selected?</w:t>
      </w:r>
      <w:r>
        <w:rPr>
          <w:sz w:val="24"/>
          <w:szCs w:val="24"/>
        </w:rPr>
        <w:br/>
      </w:r>
      <w:sdt>
        <w:sdtPr>
          <w:id w:val="-1309555870"/>
          <w:placeholder>
            <w:docPart w:val="CD3B55A7B458426CA2F2B9482250A227"/>
          </w:placeholder>
          <w:temporary/>
          <w:showingPlcHdr/>
        </w:sdtPr>
        <w:sdtEndPr/>
        <w:sdtContent>
          <w:r w:rsidRPr="002569E6">
            <w:rPr>
              <w:rStyle w:val="PlaceholderText"/>
            </w:rPr>
            <w:t>Click here to enter text.</w:t>
          </w:r>
        </w:sdtContent>
      </w:sdt>
      <w:r>
        <w:rPr>
          <w:sz w:val="24"/>
          <w:szCs w:val="24"/>
        </w:rPr>
        <w:t xml:space="preserve"> </w:t>
      </w:r>
    </w:p>
    <w:p w14:paraId="22B08A6D" w14:textId="77777777" w:rsidR="00A931C4" w:rsidRDefault="00A931C4" w:rsidP="00A931C4">
      <w:pPr>
        <w:pStyle w:val="ListParagraph"/>
        <w:spacing w:after="0"/>
        <w:ind w:left="360"/>
        <w:rPr>
          <w:sz w:val="24"/>
          <w:szCs w:val="24"/>
        </w:rPr>
      </w:pPr>
    </w:p>
    <w:p w14:paraId="38929401" w14:textId="77777777" w:rsidR="00ED1750" w:rsidRDefault="00ED1750" w:rsidP="00EE762B">
      <w:pPr>
        <w:pStyle w:val="ListParagraph"/>
        <w:numPr>
          <w:ilvl w:val="0"/>
          <w:numId w:val="1"/>
        </w:numPr>
        <w:spacing w:after="0"/>
        <w:rPr>
          <w:sz w:val="24"/>
          <w:szCs w:val="24"/>
        </w:rPr>
      </w:pPr>
      <w:r>
        <w:rPr>
          <w:sz w:val="24"/>
          <w:szCs w:val="24"/>
        </w:rPr>
        <w:t>List any previous leadership</w:t>
      </w:r>
      <w:r w:rsidR="00A931C4">
        <w:rPr>
          <w:sz w:val="24"/>
          <w:szCs w:val="24"/>
        </w:rPr>
        <w:t>, professional,</w:t>
      </w:r>
      <w:r>
        <w:rPr>
          <w:sz w:val="24"/>
          <w:szCs w:val="24"/>
        </w:rPr>
        <w:t xml:space="preserve"> or event planning experiences you may have.</w:t>
      </w:r>
    </w:p>
    <w:p w14:paraId="70D691CF" w14:textId="77777777" w:rsidR="00ED1750" w:rsidRDefault="00AB36B7" w:rsidP="00ED1750">
      <w:pPr>
        <w:spacing w:after="0"/>
        <w:ind w:left="360"/>
        <w:rPr>
          <w:sz w:val="24"/>
          <w:szCs w:val="24"/>
        </w:rPr>
      </w:pPr>
      <w:sdt>
        <w:sdtPr>
          <w:id w:val="1516421014"/>
          <w:placeholder>
            <w:docPart w:val="F7615A76A1B948C8A41A6F5C859586D5"/>
          </w:placeholder>
          <w:temporary/>
          <w:showingPlcHdr/>
        </w:sdtPr>
        <w:sdtEndPr/>
        <w:sdtContent>
          <w:r w:rsidR="00ED1750" w:rsidRPr="002569E6">
            <w:rPr>
              <w:rStyle w:val="PlaceholderText"/>
            </w:rPr>
            <w:t>Click here to enter text.</w:t>
          </w:r>
        </w:sdtContent>
      </w:sdt>
    </w:p>
    <w:p w14:paraId="766E5C9C" w14:textId="77777777" w:rsidR="00ED1750" w:rsidRPr="00ED1750" w:rsidRDefault="00ED1750" w:rsidP="00ED1750">
      <w:pPr>
        <w:spacing w:after="0"/>
        <w:rPr>
          <w:sz w:val="24"/>
          <w:szCs w:val="24"/>
        </w:rPr>
      </w:pPr>
    </w:p>
    <w:p w14:paraId="522984E2" w14:textId="77777777" w:rsidR="00012B83" w:rsidRDefault="00012B83" w:rsidP="00EE762B">
      <w:pPr>
        <w:pStyle w:val="ListParagraph"/>
        <w:numPr>
          <w:ilvl w:val="0"/>
          <w:numId w:val="1"/>
        </w:numPr>
        <w:spacing w:after="0"/>
        <w:rPr>
          <w:sz w:val="24"/>
          <w:szCs w:val="24"/>
        </w:rPr>
      </w:pPr>
      <w:r>
        <w:rPr>
          <w:sz w:val="24"/>
          <w:szCs w:val="24"/>
        </w:rPr>
        <w:t xml:space="preserve">How have you </w:t>
      </w:r>
      <w:r w:rsidR="00ED1750">
        <w:rPr>
          <w:sz w:val="24"/>
          <w:szCs w:val="24"/>
        </w:rPr>
        <w:t xml:space="preserve">previously </w:t>
      </w:r>
      <w:r>
        <w:rPr>
          <w:sz w:val="24"/>
          <w:szCs w:val="24"/>
        </w:rPr>
        <w:t xml:space="preserve">been involved in BMES? </w:t>
      </w:r>
      <w:r w:rsidR="00ED1750">
        <w:rPr>
          <w:sz w:val="24"/>
          <w:szCs w:val="24"/>
        </w:rPr>
        <w:t>If you are a new member to BMES, why have you elected to dedicate your time and effort to this organization?</w:t>
      </w:r>
      <w:r>
        <w:rPr>
          <w:sz w:val="24"/>
          <w:szCs w:val="24"/>
        </w:rPr>
        <w:br/>
      </w:r>
      <w:sdt>
        <w:sdtPr>
          <w:id w:val="1722638825"/>
          <w:placeholder>
            <w:docPart w:val="E0C98EE7E18A40A7B14A48D5BFE5EF82"/>
          </w:placeholder>
          <w:temporary/>
          <w:showingPlcHdr/>
        </w:sdtPr>
        <w:sdtEndPr/>
        <w:sdtContent>
          <w:r w:rsidR="002569E6" w:rsidRPr="002569E6">
            <w:rPr>
              <w:rStyle w:val="PlaceholderText"/>
            </w:rPr>
            <w:t>Click here to enter text.</w:t>
          </w:r>
        </w:sdtContent>
      </w:sdt>
      <w:r>
        <w:rPr>
          <w:sz w:val="24"/>
          <w:szCs w:val="24"/>
        </w:rPr>
        <w:br/>
      </w:r>
    </w:p>
    <w:p w14:paraId="245EA84F" w14:textId="77777777" w:rsidR="00FB227B" w:rsidRDefault="00E16EEA" w:rsidP="00A931C4">
      <w:pPr>
        <w:pStyle w:val="ListParagraph"/>
        <w:numPr>
          <w:ilvl w:val="0"/>
          <w:numId w:val="1"/>
        </w:numPr>
        <w:spacing w:after="0"/>
        <w:rPr>
          <w:sz w:val="24"/>
          <w:szCs w:val="24"/>
        </w:rPr>
      </w:pPr>
      <w:r>
        <w:rPr>
          <w:sz w:val="24"/>
          <w:szCs w:val="24"/>
        </w:rPr>
        <w:t xml:space="preserve">What other </w:t>
      </w:r>
      <w:r w:rsidR="008E378F">
        <w:rPr>
          <w:sz w:val="24"/>
          <w:szCs w:val="24"/>
        </w:rPr>
        <w:t xml:space="preserve">time commitments </w:t>
      </w:r>
      <w:r w:rsidR="00B83E73">
        <w:rPr>
          <w:sz w:val="24"/>
          <w:szCs w:val="24"/>
        </w:rPr>
        <w:t xml:space="preserve">do you expect to have in the coming </w:t>
      </w:r>
      <w:r>
        <w:rPr>
          <w:sz w:val="24"/>
          <w:szCs w:val="24"/>
        </w:rPr>
        <w:t>school year?</w:t>
      </w:r>
      <w:r w:rsidR="005A1065">
        <w:rPr>
          <w:sz w:val="24"/>
          <w:szCs w:val="24"/>
        </w:rPr>
        <w:t xml:space="preserve"> Briefly explain your role and time </w:t>
      </w:r>
      <w:r w:rsidR="008E378F">
        <w:rPr>
          <w:sz w:val="24"/>
          <w:szCs w:val="24"/>
        </w:rPr>
        <w:t xml:space="preserve">spent </w:t>
      </w:r>
      <w:r w:rsidR="005A1065">
        <w:rPr>
          <w:sz w:val="24"/>
          <w:szCs w:val="24"/>
        </w:rPr>
        <w:t>in each.</w:t>
      </w:r>
      <w:r>
        <w:rPr>
          <w:sz w:val="24"/>
          <w:szCs w:val="24"/>
        </w:rPr>
        <w:br/>
      </w:r>
      <w:sdt>
        <w:sdtPr>
          <w:id w:val="-465040181"/>
          <w:placeholder>
            <w:docPart w:val="6FE1A6E7B9724C84ACC4EF8E988D7D8B"/>
          </w:placeholder>
          <w:temporary/>
          <w:showingPlcHdr/>
        </w:sdtPr>
        <w:sdtEndPr/>
        <w:sdtContent>
          <w:r w:rsidR="002569E6" w:rsidRPr="002569E6">
            <w:rPr>
              <w:rStyle w:val="PlaceholderText"/>
            </w:rPr>
            <w:t>Click here to enter text.</w:t>
          </w:r>
        </w:sdtContent>
      </w:sdt>
      <w:r w:rsidR="00B921CE" w:rsidRPr="00A931C4">
        <w:rPr>
          <w:sz w:val="24"/>
          <w:szCs w:val="24"/>
        </w:rPr>
        <w:br/>
        <w:t xml:space="preserve"> </w:t>
      </w:r>
    </w:p>
    <w:p w14:paraId="787A74AA" w14:textId="5E6BA4E8" w:rsidR="0059290F" w:rsidRPr="00A931C4" w:rsidRDefault="0059290F" w:rsidP="00A931C4">
      <w:pPr>
        <w:pStyle w:val="ListParagraph"/>
        <w:numPr>
          <w:ilvl w:val="0"/>
          <w:numId w:val="1"/>
        </w:numPr>
        <w:spacing w:after="0"/>
        <w:rPr>
          <w:sz w:val="24"/>
          <w:szCs w:val="24"/>
        </w:rPr>
      </w:pPr>
      <w:r w:rsidRPr="00A931C4">
        <w:rPr>
          <w:sz w:val="24"/>
          <w:szCs w:val="24"/>
        </w:rPr>
        <w:br w:type="page"/>
      </w:r>
    </w:p>
    <w:p w14:paraId="3F655EE6" w14:textId="77777777" w:rsidR="00324102" w:rsidRPr="00324102" w:rsidRDefault="00324102" w:rsidP="00324102">
      <w:pPr>
        <w:spacing w:after="0"/>
        <w:rPr>
          <w:b/>
          <w:sz w:val="32"/>
          <w:szCs w:val="32"/>
        </w:rPr>
      </w:pPr>
      <w:r w:rsidRPr="00324102">
        <w:rPr>
          <w:b/>
          <w:sz w:val="32"/>
          <w:szCs w:val="32"/>
        </w:rPr>
        <w:lastRenderedPageBreak/>
        <w:t>UCLA BMES Committee Program</w:t>
      </w:r>
    </w:p>
    <w:p w14:paraId="7E35B122" w14:textId="77777777" w:rsidR="00324102" w:rsidRPr="00324102" w:rsidRDefault="00324102" w:rsidP="00324102">
      <w:pPr>
        <w:spacing w:after="0"/>
        <w:rPr>
          <w:szCs w:val="24"/>
        </w:rPr>
      </w:pPr>
      <w:r w:rsidRPr="00324102">
        <w:rPr>
          <w:szCs w:val="24"/>
        </w:rPr>
        <w:t>As a whole, the UCLA Biomedical Engineering Society Board is expected to work to preserve the continued excellence of the chapter and to strive to further improve what BMES offers to its members, the Bioengineering Department, and UCLA Engineering as a whole. To that end, every member of the board is expected to attend, participate, and help prepare for each event that BMES puts on, no matter their individually assigned roles.</w:t>
      </w:r>
    </w:p>
    <w:p w14:paraId="2E7E3EBA" w14:textId="77777777" w:rsidR="00324102" w:rsidRPr="00324102" w:rsidRDefault="00324102" w:rsidP="00324102">
      <w:pPr>
        <w:spacing w:after="0"/>
        <w:rPr>
          <w:szCs w:val="24"/>
        </w:rPr>
      </w:pPr>
    </w:p>
    <w:p w14:paraId="356A764C" w14:textId="77777777" w:rsidR="00324102" w:rsidRPr="00324102" w:rsidRDefault="00324102" w:rsidP="00324102">
      <w:pPr>
        <w:spacing w:after="0"/>
        <w:rPr>
          <w:szCs w:val="24"/>
        </w:rPr>
      </w:pPr>
      <w:r w:rsidRPr="00324102">
        <w:rPr>
          <w:szCs w:val="24"/>
        </w:rPr>
        <w:t>Committee members at the start of their term will be assigned to work with specific board officers to help with events, but may also be asked to assist in other tasks in their respective committees. These assignments will be determined based on interest expressed by the applicants in their application and interview. Descriptions of the responsibilities of each relevant board position are listed below, as well as the general expectations of each committee.</w:t>
      </w:r>
    </w:p>
    <w:p w14:paraId="3D3EF266" w14:textId="77777777" w:rsidR="00324102" w:rsidRPr="00324102" w:rsidRDefault="00324102" w:rsidP="00324102">
      <w:pPr>
        <w:spacing w:after="0"/>
        <w:rPr>
          <w:szCs w:val="24"/>
        </w:rPr>
      </w:pPr>
    </w:p>
    <w:p w14:paraId="0BB3E99D" w14:textId="77777777" w:rsidR="00324102" w:rsidRPr="00324102" w:rsidRDefault="00324102" w:rsidP="00324102">
      <w:pPr>
        <w:spacing w:after="0"/>
        <w:rPr>
          <w:szCs w:val="24"/>
        </w:rPr>
      </w:pPr>
      <w:r w:rsidRPr="00324102">
        <w:rPr>
          <w:szCs w:val="24"/>
        </w:rPr>
        <w:t xml:space="preserve">During Winter Quarter, committee members will have the opportunity to rotate within or between committees to experience working in a different division of BMES Board. This rotation is optional and based on the levels of interest expressed by committee members. At this time, each committee will also be given an independent project to work on, separate from their assigned duties, to develop leadership and organizational skills. </w:t>
      </w:r>
    </w:p>
    <w:p w14:paraId="7939B8F3" w14:textId="77777777" w:rsidR="00324102" w:rsidRPr="00324102" w:rsidRDefault="00324102" w:rsidP="00324102">
      <w:pPr>
        <w:spacing w:after="0"/>
        <w:rPr>
          <w:szCs w:val="24"/>
        </w:rPr>
      </w:pPr>
    </w:p>
    <w:p w14:paraId="4136AB70" w14:textId="75FD849E" w:rsidR="005D580A" w:rsidRPr="00690A84" w:rsidRDefault="00324102" w:rsidP="005D580A">
      <w:pPr>
        <w:spacing w:after="0"/>
        <w:rPr>
          <w:szCs w:val="24"/>
        </w:rPr>
      </w:pPr>
      <w:r w:rsidRPr="00324102">
        <w:rPr>
          <w:szCs w:val="24"/>
        </w:rPr>
        <w:t>In Spring Quarter, our Annual Beach Day will be planned by all committee members. General Board applications will also be released at the beginning of Spring Quarter, and committee members will then have the opportunity to apply to become a general board member.</w:t>
      </w:r>
    </w:p>
    <w:p w14:paraId="42DC9829" w14:textId="77777777" w:rsidR="005D580A" w:rsidRPr="00324102" w:rsidRDefault="005D580A" w:rsidP="00324102">
      <w:pPr>
        <w:spacing w:after="0"/>
        <w:rPr>
          <w:szCs w:val="24"/>
        </w:rPr>
      </w:pPr>
    </w:p>
    <w:p w14:paraId="30CEF2E1" w14:textId="63C8A79F" w:rsidR="00324102" w:rsidRPr="00324102" w:rsidRDefault="00324102" w:rsidP="00324102">
      <w:pPr>
        <w:spacing w:after="0"/>
        <w:rPr>
          <w:szCs w:val="24"/>
        </w:rPr>
      </w:pPr>
      <w:r w:rsidRPr="00324102">
        <w:rPr>
          <w:b/>
          <w:szCs w:val="24"/>
        </w:rPr>
        <w:t>Community Outreach &amp; Project Planning Committee:</w:t>
      </w:r>
      <w:r w:rsidRPr="00324102">
        <w:rPr>
          <w:szCs w:val="24"/>
        </w:rPr>
        <w:t xml:space="preserve"> Members of this committee will be assisting Community Outreach chairs with all volunteer and outreach events, including our Bioengineering Big Buddies (B3) program. Responsibilities will mainly consist of helping to think of lesson plans to teach middle school students basic bioengineering concepts and coordin</w:t>
      </w:r>
      <w:r w:rsidR="00324EBC">
        <w:rPr>
          <w:szCs w:val="24"/>
        </w:rPr>
        <w:t>ating all outreach events.</w:t>
      </w:r>
    </w:p>
    <w:p w14:paraId="75EF44D0" w14:textId="77777777" w:rsidR="00324102" w:rsidRPr="00324102" w:rsidRDefault="00324102" w:rsidP="00324102">
      <w:pPr>
        <w:spacing w:after="0"/>
        <w:rPr>
          <w:szCs w:val="24"/>
        </w:rPr>
      </w:pPr>
    </w:p>
    <w:p w14:paraId="170741CB" w14:textId="77777777" w:rsidR="00324102" w:rsidRPr="00324102" w:rsidRDefault="00324102" w:rsidP="00324102">
      <w:pPr>
        <w:spacing w:after="0"/>
        <w:rPr>
          <w:szCs w:val="24"/>
        </w:rPr>
      </w:pPr>
      <w:r w:rsidRPr="00324102">
        <w:rPr>
          <w:b/>
          <w:szCs w:val="24"/>
        </w:rPr>
        <w:t>Industry &amp; Corporate Outreach Committee:</w:t>
      </w:r>
      <w:r w:rsidRPr="00324102">
        <w:rPr>
          <w:szCs w:val="24"/>
        </w:rPr>
        <w:t xml:space="preserve"> Members of this committee will be assisting in external club duties. Responsibilities include helping out Industry chairs contact representatives in the biotech industry as well as helping organize Industry Info-sessions. They will also assist the Corporate Outreach chair by contacting potential vendors for our largest event of the year, the Fisher Science Vendor Exposition, while also helping with the logistics during the day of the event.</w:t>
      </w:r>
    </w:p>
    <w:p w14:paraId="581B1487" w14:textId="77777777" w:rsidR="00324102" w:rsidRPr="00324102" w:rsidRDefault="00324102" w:rsidP="00324102">
      <w:pPr>
        <w:spacing w:after="0"/>
        <w:rPr>
          <w:szCs w:val="24"/>
        </w:rPr>
      </w:pPr>
    </w:p>
    <w:p w14:paraId="47A7A0A2" w14:textId="77777777" w:rsidR="00324102" w:rsidRPr="00324102" w:rsidRDefault="00324102" w:rsidP="00324102">
      <w:pPr>
        <w:spacing w:after="0"/>
        <w:rPr>
          <w:szCs w:val="24"/>
        </w:rPr>
      </w:pPr>
      <w:r w:rsidRPr="00324102">
        <w:rPr>
          <w:b/>
          <w:szCs w:val="24"/>
        </w:rPr>
        <w:t>Publicity &amp; Social Events Committee:</w:t>
      </w:r>
      <w:r w:rsidRPr="00324102">
        <w:rPr>
          <w:szCs w:val="24"/>
        </w:rPr>
        <w:t xml:space="preserve"> Members of this committee will be working on the internal affairs of BMES. Responsibilities include helping Publicity chairs with advertising by printing and posting flyers, making classroom announcements, managing the BMES social media accounts, and other means of publicity for all BMES events. In addition, they will also be needed to assist with game planning and organizing BMES social events with our Social chairs, including larger events, such as Fall BBQ and Holiday Party.</w:t>
      </w:r>
    </w:p>
    <w:p w14:paraId="053D09BB" w14:textId="77777777" w:rsidR="00324102" w:rsidRPr="00324102" w:rsidRDefault="00324102" w:rsidP="00324102">
      <w:pPr>
        <w:spacing w:after="0"/>
        <w:rPr>
          <w:szCs w:val="24"/>
        </w:rPr>
      </w:pPr>
    </w:p>
    <w:p w14:paraId="184AB8A6" w14:textId="77777777" w:rsidR="00324102" w:rsidRPr="00324102" w:rsidRDefault="00324102" w:rsidP="00324102">
      <w:pPr>
        <w:spacing w:after="0"/>
        <w:rPr>
          <w:szCs w:val="24"/>
        </w:rPr>
      </w:pPr>
    </w:p>
    <w:p w14:paraId="198D6EBC" w14:textId="77777777" w:rsidR="00324102" w:rsidRPr="00324102" w:rsidRDefault="00324102" w:rsidP="00324102">
      <w:pPr>
        <w:spacing w:after="0"/>
        <w:rPr>
          <w:szCs w:val="24"/>
        </w:rPr>
      </w:pPr>
    </w:p>
    <w:p w14:paraId="2CA45A8A" w14:textId="77777777" w:rsidR="00324102" w:rsidRPr="00324102" w:rsidRDefault="00324102" w:rsidP="00324102">
      <w:pPr>
        <w:spacing w:after="0"/>
        <w:rPr>
          <w:szCs w:val="24"/>
        </w:rPr>
      </w:pPr>
      <w:r w:rsidRPr="00324102">
        <w:rPr>
          <w:szCs w:val="24"/>
        </w:rPr>
        <w:br w:type="page"/>
      </w:r>
    </w:p>
    <w:p w14:paraId="66A3D3DF" w14:textId="77777777" w:rsidR="00324102" w:rsidRPr="00324102" w:rsidRDefault="00324102" w:rsidP="00324102">
      <w:pPr>
        <w:spacing w:after="0"/>
        <w:rPr>
          <w:b/>
          <w:sz w:val="32"/>
          <w:szCs w:val="32"/>
        </w:rPr>
      </w:pPr>
      <w:r w:rsidRPr="00324102">
        <w:rPr>
          <w:b/>
          <w:sz w:val="32"/>
          <w:szCs w:val="32"/>
        </w:rPr>
        <w:lastRenderedPageBreak/>
        <w:t>General Board: Roles &amp; Responsibilities</w:t>
      </w:r>
    </w:p>
    <w:p w14:paraId="0511AC8A" w14:textId="77777777" w:rsidR="00324102" w:rsidRDefault="00324102" w:rsidP="00324102">
      <w:pPr>
        <w:spacing w:after="0"/>
        <w:rPr>
          <w:b/>
          <w:szCs w:val="24"/>
        </w:rPr>
      </w:pPr>
    </w:p>
    <w:p w14:paraId="4F0DDC31" w14:textId="77777777" w:rsidR="00D46B7A" w:rsidRDefault="00D46B7A" w:rsidP="00D46B7A">
      <w:pPr>
        <w:spacing w:after="0"/>
        <w:rPr>
          <w:szCs w:val="24"/>
        </w:rPr>
      </w:pPr>
      <w:r w:rsidRPr="0059290F">
        <w:rPr>
          <w:b/>
          <w:szCs w:val="24"/>
        </w:rPr>
        <w:t xml:space="preserve">Community </w:t>
      </w:r>
      <w:r w:rsidRPr="0059290F">
        <w:rPr>
          <w:b/>
          <w:bCs/>
          <w:iCs/>
          <w:szCs w:val="24"/>
        </w:rPr>
        <w:t>Outreach Chair:</w:t>
      </w:r>
      <w:r w:rsidRPr="0059290F">
        <w:rPr>
          <w:szCs w:val="24"/>
        </w:rPr>
        <w:t xml:space="preserve"> The Community Outreach Chair</w:t>
      </w:r>
      <w:r>
        <w:rPr>
          <w:szCs w:val="24"/>
        </w:rPr>
        <w:t>s organize</w:t>
      </w:r>
      <w:r w:rsidRPr="0059290F">
        <w:rPr>
          <w:szCs w:val="24"/>
        </w:rPr>
        <w:t xml:space="preserve"> all events that involve the participation of the chapter in community service and volunteer activities. </w:t>
      </w:r>
      <w:r>
        <w:rPr>
          <w:szCs w:val="24"/>
        </w:rPr>
        <w:t>This primarily involves organizing, running, and expanding the Bioengineering Big Buddies (B</w:t>
      </w:r>
      <w:r w:rsidRPr="00AA5F48">
        <w:rPr>
          <w:szCs w:val="24"/>
          <w:vertAlign w:val="superscript"/>
        </w:rPr>
        <w:t>3</w:t>
      </w:r>
      <w:r>
        <w:rPr>
          <w:szCs w:val="24"/>
        </w:rPr>
        <w:t>) educational outreach program. Other o</w:t>
      </w:r>
      <w:r w:rsidRPr="0059290F">
        <w:rPr>
          <w:szCs w:val="24"/>
        </w:rPr>
        <w:t>utreach programs have in the past included working with local food banks</w:t>
      </w:r>
      <w:r>
        <w:rPr>
          <w:szCs w:val="24"/>
        </w:rPr>
        <w:t xml:space="preserve">, collaborating with student community outreach organizations, bringing school kids to UCLA for a “Science Day”, and organizing BMES’s participation in events such as Relay for Life and the Heart Walk. The Community Outreach Chairs will also direct Community Outreach Committee in organizing these programs. </w:t>
      </w:r>
    </w:p>
    <w:p w14:paraId="61C52402" w14:textId="77777777" w:rsidR="00D46B7A" w:rsidRPr="0059290F" w:rsidRDefault="00D46B7A" w:rsidP="00D46B7A">
      <w:pPr>
        <w:spacing w:after="0"/>
        <w:rPr>
          <w:szCs w:val="24"/>
        </w:rPr>
      </w:pPr>
    </w:p>
    <w:p w14:paraId="63034341" w14:textId="77777777" w:rsidR="00D46B7A" w:rsidRDefault="00D46B7A" w:rsidP="00D46B7A">
      <w:pPr>
        <w:spacing w:after="0"/>
        <w:rPr>
          <w:szCs w:val="24"/>
        </w:rPr>
      </w:pPr>
      <w:r w:rsidRPr="0059290F">
        <w:rPr>
          <w:b/>
          <w:bCs/>
          <w:iCs/>
          <w:szCs w:val="24"/>
        </w:rPr>
        <w:t>Corporate Outreach Chair</w:t>
      </w:r>
      <w:r w:rsidRPr="0059290F">
        <w:rPr>
          <w:szCs w:val="24"/>
        </w:rPr>
        <w:t>: The Corporate Outreach Chair is responsible for planning and executing the</w:t>
      </w:r>
      <w:r>
        <w:rPr>
          <w:szCs w:val="24"/>
        </w:rPr>
        <w:t xml:space="preserve"> Annual</w:t>
      </w:r>
      <w:r w:rsidRPr="0059290F">
        <w:rPr>
          <w:szCs w:val="24"/>
        </w:rPr>
        <w:t xml:space="preserve"> UCLA BMES Science Vendor </w:t>
      </w:r>
      <w:r>
        <w:rPr>
          <w:szCs w:val="24"/>
        </w:rPr>
        <w:t>Exposition</w:t>
      </w:r>
      <w:r w:rsidRPr="0059290F">
        <w:rPr>
          <w:szCs w:val="24"/>
        </w:rPr>
        <w:t>. The Co</w:t>
      </w:r>
      <w:r>
        <w:rPr>
          <w:szCs w:val="24"/>
        </w:rPr>
        <w:t>rporate Outreach Chair will</w:t>
      </w:r>
      <w:r w:rsidRPr="0059290F">
        <w:rPr>
          <w:szCs w:val="24"/>
        </w:rPr>
        <w:t xml:space="preserve"> coordinate with the host vendor or company to contact potential </w:t>
      </w:r>
      <w:r>
        <w:rPr>
          <w:szCs w:val="24"/>
        </w:rPr>
        <w:t>vendors and organize logistics. The Corporate Outreach Chair is also responsible for working with and directing Industry Committee members to complete necessary tasks for the successful execution of Science Vendor Expo.</w:t>
      </w:r>
    </w:p>
    <w:p w14:paraId="3A72931F" w14:textId="77777777" w:rsidR="00324102" w:rsidRPr="00324102" w:rsidRDefault="00324102" w:rsidP="00324102">
      <w:pPr>
        <w:spacing w:after="0"/>
        <w:rPr>
          <w:szCs w:val="24"/>
        </w:rPr>
      </w:pPr>
    </w:p>
    <w:p w14:paraId="74B19109" w14:textId="77777777" w:rsidR="00D46B7A" w:rsidRDefault="00D46B7A" w:rsidP="00D46B7A">
      <w:pPr>
        <w:spacing w:after="0"/>
        <w:rPr>
          <w:szCs w:val="24"/>
        </w:rPr>
      </w:pPr>
      <w:r>
        <w:rPr>
          <w:b/>
          <w:bCs/>
          <w:iCs/>
          <w:szCs w:val="24"/>
        </w:rPr>
        <w:t>Industry Chair</w:t>
      </w:r>
      <w:r w:rsidRPr="0059290F">
        <w:rPr>
          <w:b/>
          <w:bCs/>
          <w:iCs/>
          <w:szCs w:val="24"/>
        </w:rPr>
        <w:t>:</w:t>
      </w:r>
      <w:r>
        <w:rPr>
          <w:szCs w:val="24"/>
        </w:rPr>
        <w:t xml:space="preserve"> The Industry Chairs are</w:t>
      </w:r>
      <w:r w:rsidRPr="0059290F">
        <w:rPr>
          <w:szCs w:val="24"/>
        </w:rPr>
        <w:t xml:space="preserve"> responsible</w:t>
      </w:r>
      <w:r>
        <w:rPr>
          <w:szCs w:val="24"/>
        </w:rPr>
        <w:t xml:space="preserve"> for professional events and </w:t>
      </w:r>
      <w:r w:rsidRPr="0059290F">
        <w:rPr>
          <w:szCs w:val="24"/>
        </w:rPr>
        <w:t>for corresponding with industry professionals to schedule company infosessions, company site visits, speakers at the chapter’s general meetings</w:t>
      </w:r>
      <w:r>
        <w:rPr>
          <w:szCs w:val="24"/>
        </w:rPr>
        <w:t>, and resume compilations for internship/job openings</w:t>
      </w:r>
      <w:r w:rsidRPr="0059290F">
        <w:rPr>
          <w:szCs w:val="24"/>
        </w:rPr>
        <w:t>. Other major responsibilities include organizing and executing the Biotechnology and</w:t>
      </w:r>
      <w:r>
        <w:rPr>
          <w:szCs w:val="24"/>
        </w:rPr>
        <w:t xml:space="preserve"> Pharmaceutical Meet and Greet, a joint career event hosted with AIChE and ISPE, as well as conducting professional development events. The Industry Chairs are also responsible for working with and directing Industry Committee members to further the success of these endeavors.</w:t>
      </w:r>
    </w:p>
    <w:p w14:paraId="2510BC40" w14:textId="77777777" w:rsidR="00324102" w:rsidRPr="00324102" w:rsidRDefault="00324102" w:rsidP="00324102">
      <w:pPr>
        <w:spacing w:after="0"/>
        <w:rPr>
          <w:szCs w:val="24"/>
        </w:rPr>
      </w:pPr>
    </w:p>
    <w:p w14:paraId="7CE6D51E" w14:textId="77777777" w:rsidR="00D46B7A" w:rsidRPr="0059290F" w:rsidRDefault="00D46B7A" w:rsidP="00D46B7A">
      <w:pPr>
        <w:spacing w:after="0"/>
        <w:rPr>
          <w:szCs w:val="24"/>
        </w:rPr>
      </w:pPr>
      <w:r w:rsidRPr="0059290F">
        <w:rPr>
          <w:b/>
          <w:szCs w:val="24"/>
        </w:rPr>
        <w:t>Publicity Chair:</w:t>
      </w:r>
      <w:r w:rsidRPr="0059290F">
        <w:rPr>
          <w:szCs w:val="24"/>
        </w:rPr>
        <w:t xml:space="preserve"> The Publicity Chair</w:t>
      </w:r>
      <w:r>
        <w:rPr>
          <w:szCs w:val="24"/>
        </w:rPr>
        <w:t>s</w:t>
      </w:r>
      <w:r w:rsidRPr="0059290F">
        <w:rPr>
          <w:szCs w:val="24"/>
        </w:rPr>
        <w:t xml:space="preserve"> </w:t>
      </w:r>
      <w:r>
        <w:rPr>
          <w:szCs w:val="24"/>
        </w:rPr>
        <w:t>are</w:t>
      </w:r>
      <w:r w:rsidRPr="0059290F">
        <w:rPr>
          <w:szCs w:val="24"/>
        </w:rPr>
        <w:t xml:space="preserve"> responsible for publicizing all events by creating fliers</w:t>
      </w:r>
      <w:r>
        <w:rPr>
          <w:szCs w:val="24"/>
        </w:rPr>
        <w:t xml:space="preserve">, creating graphics for Facebook events, </w:t>
      </w:r>
      <w:r w:rsidRPr="0059290F">
        <w:rPr>
          <w:szCs w:val="24"/>
        </w:rPr>
        <w:t>making classroom announcements</w:t>
      </w:r>
      <w:r>
        <w:rPr>
          <w:szCs w:val="24"/>
        </w:rPr>
        <w:t>, drafting publicity releases for blast emails and the BMES website, helping to advertise for the Bioengineering Capstone Symposium, and for running the BMES Snapchat and Instagram accounts</w:t>
      </w:r>
      <w:r w:rsidRPr="0059290F">
        <w:rPr>
          <w:szCs w:val="24"/>
        </w:rPr>
        <w:t xml:space="preserve">. </w:t>
      </w:r>
      <w:r>
        <w:rPr>
          <w:szCs w:val="24"/>
        </w:rPr>
        <w:t>Depending on the event, the Publicity Chair will also explore other means of advertising and publicity</w:t>
      </w:r>
      <w:r w:rsidRPr="0059290F">
        <w:rPr>
          <w:szCs w:val="24"/>
        </w:rPr>
        <w:t>. Ad</w:t>
      </w:r>
      <w:r>
        <w:rPr>
          <w:szCs w:val="24"/>
        </w:rPr>
        <w:t xml:space="preserve">ditionally, the Publicity Chairs are responsible for maintaining the Boelter Board and the BMES sandwich board. The Publicity Chairs </w:t>
      </w:r>
      <w:r w:rsidRPr="0059290F">
        <w:rPr>
          <w:szCs w:val="24"/>
        </w:rPr>
        <w:t xml:space="preserve">will organize </w:t>
      </w:r>
      <w:r>
        <w:rPr>
          <w:szCs w:val="24"/>
        </w:rPr>
        <w:t>Social and Publicity committee members</w:t>
      </w:r>
      <w:r w:rsidRPr="0059290F">
        <w:rPr>
          <w:szCs w:val="24"/>
        </w:rPr>
        <w:t xml:space="preserve"> </w:t>
      </w:r>
      <w:r>
        <w:rPr>
          <w:szCs w:val="24"/>
        </w:rPr>
        <w:t xml:space="preserve">and other board members as needed </w:t>
      </w:r>
      <w:r w:rsidRPr="0059290F">
        <w:rPr>
          <w:szCs w:val="24"/>
        </w:rPr>
        <w:t xml:space="preserve">to </w:t>
      </w:r>
      <w:r>
        <w:rPr>
          <w:szCs w:val="24"/>
        </w:rPr>
        <w:t>assist</w:t>
      </w:r>
      <w:r w:rsidRPr="0059290F">
        <w:rPr>
          <w:szCs w:val="24"/>
        </w:rPr>
        <w:t xml:space="preserve"> </w:t>
      </w:r>
      <w:r>
        <w:rPr>
          <w:szCs w:val="24"/>
        </w:rPr>
        <w:t>with publicity efforts, particularly for the Science Vendor Expo.</w:t>
      </w:r>
    </w:p>
    <w:p w14:paraId="3E8AE5F2" w14:textId="77777777" w:rsidR="00D46B7A" w:rsidRPr="0059290F" w:rsidRDefault="00D46B7A" w:rsidP="00D46B7A">
      <w:pPr>
        <w:spacing w:after="0"/>
        <w:rPr>
          <w:szCs w:val="24"/>
        </w:rPr>
      </w:pPr>
    </w:p>
    <w:p w14:paraId="71A44D1A" w14:textId="77777777" w:rsidR="00D46B7A" w:rsidRDefault="00D46B7A" w:rsidP="00D46B7A">
      <w:pPr>
        <w:spacing w:after="0"/>
        <w:rPr>
          <w:szCs w:val="24"/>
        </w:rPr>
      </w:pPr>
      <w:r w:rsidRPr="0059290F">
        <w:rPr>
          <w:b/>
          <w:bCs/>
          <w:iCs/>
          <w:szCs w:val="24"/>
        </w:rPr>
        <w:t>Social Chair:</w:t>
      </w:r>
      <w:r w:rsidRPr="0059290F">
        <w:rPr>
          <w:szCs w:val="24"/>
        </w:rPr>
        <w:t xml:space="preserve"> The Social Chair</w:t>
      </w:r>
      <w:r>
        <w:rPr>
          <w:szCs w:val="24"/>
        </w:rPr>
        <w:t>s are</w:t>
      </w:r>
      <w:r w:rsidRPr="0059290F">
        <w:rPr>
          <w:szCs w:val="24"/>
        </w:rPr>
        <w:t xml:space="preserve"> responsible for organizing all social events within BMES and with other student organizations. Other responsibilities include organizing </w:t>
      </w:r>
      <w:r>
        <w:rPr>
          <w:szCs w:val="24"/>
        </w:rPr>
        <w:t xml:space="preserve">and planning </w:t>
      </w:r>
      <w:r w:rsidRPr="0059290F">
        <w:rPr>
          <w:szCs w:val="24"/>
        </w:rPr>
        <w:t>social outings within BMES boa</w:t>
      </w:r>
      <w:r>
        <w:rPr>
          <w:szCs w:val="24"/>
        </w:rPr>
        <w:t xml:space="preserve">rd and planning board retreats. The Social Chair will work closely with the Internal Vice President and the Events Committee members to plan and execute large social events. </w:t>
      </w:r>
      <w:r w:rsidRPr="0059290F">
        <w:rPr>
          <w:szCs w:val="24"/>
        </w:rPr>
        <w:t>Other responsibilities inc</w:t>
      </w:r>
      <w:r>
        <w:rPr>
          <w:szCs w:val="24"/>
        </w:rPr>
        <w:t>lude creating, managing, and participating on IM sports teams.</w:t>
      </w:r>
    </w:p>
    <w:p w14:paraId="3BA8DAB0" w14:textId="3575A279" w:rsidR="002B5BA1" w:rsidRPr="0059290F" w:rsidRDefault="002B5BA1" w:rsidP="00D46B7A">
      <w:pPr>
        <w:spacing w:after="0"/>
        <w:rPr>
          <w:szCs w:val="24"/>
        </w:rPr>
      </w:pPr>
    </w:p>
    <w:sectPr w:rsidR="002B5BA1" w:rsidRPr="0059290F" w:rsidSect="00C042A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C9226D"/>
    <w:multiLevelType w:val="hybridMultilevel"/>
    <w:tmpl w:val="F640A7B8"/>
    <w:lvl w:ilvl="0" w:tplc="DA32682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06C"/>
    <w:rsid w:val="00012B83"/>
    <w:rsid w:val="0006360D"/>
    <w:rsid w:val="000775C3"/>
    <w:rsid w:val="00082E89"/>
    <w:rsid w:val="0008791E"/>
    <w:rsid w:val="000B413D"/>
    <w:rsid w:val="000E6D76"/>
    <w:rsid w:val="00130AF2"/>
    <w:rsid w:val="00160B17"/>
    <w:rsid w:val="00207735"/>
    <w:rsid w:val="00212287"/>
    <w:rsid w:val="0022398F"/>
    <w:rsid w:val="0025555B"/>
    <w:rsid w:val="002569E6"/>
    <w:rsid w:val="00267A5A"/>
    <w:rsid w:val="002B5BA1"/>
    <w:rsid w:val="002E0022"/>
    <w:rsid w:val="002E1B0D"/>
    <w:rsid w:val="00324102"/>
    <w:rsid w:val="00324EBC"/>
    <w:rsid w:val="00346DD7"/>
    <w:rsid w:val="003A3B1B"/>
    <w:rsid w:val="003E3247"/>
    <w:rsid w:val="00454133"/>
    <w:rsid w:val="004D08AA"/>
    <w:rsid w:val="004E3B1E"/>
    <w:rsid w:val="004F03FD"/>
    <w:rsid w:val="005400AC"/>
    <w:rsid w:val="00550407"/>
    <w:rsid w:val="0059290F"/>
    <w:rsid w:val="005A1065"/>
    <w:rsid w:val="005A633F"/>
    <w:rsid w:val="005D580A"/>
    <w:rsid w:val="005F6B75"/>
    <w:rsid w:val="00606DAA"/>
    <w:rsid w:val="00775399"/>
    <w:rsid w:val="007C55AF"/>
    <w:rsid w:val="007C5CF4"/>
    <w:rsid w:val="007E258E"/>
    <w:rsid w:val="007E3519"/>
    <w:rsid w:val="00804277"/>
    <w:rsid w:val="00827CFC"/>
    <w:rsid w:val="00852BDE"/>
    <w:rsid w:val="008D4F99"/>
    <w:rsid w:val="008E378F"/>
    <w:rsid w:val="00945ED5"/>
    <w:rsid w:val="00946280"/>
    <w:rsid w:val="0095485A"/>
    <w:rsid w:val="0097406C"/>
    <w:rsid w:val="009744EF"/>
    <w:rsid w:val="00985D11"/>
    <w:rsid w:val="009E178D"/>
    <w:rsid w:val="00A03995"/>
    <w:rsid w:val="00A22CAD"/>
    <w:rsid w:val="00A23E28"/>
    <w:rsid w:val="00A55563"/>
    <w:rsid w:val="00A66B8E"/>
    <w:rsid w:val="00A776B4"/>
    <w:rsid w:val="00A931C4"/>
    <w:rsid w:val="00AA5F48"/>
    <w:rsid w:val="00AB36B7"/>
    <w:rsid w:val="00AB5532"/>
    <w:rsid w:val="00AD5B25"/>
    <w:rsid w:val="00B15EDC"/>
    <w:rsid w:val="00B246EB"/>
    <w:rsid w:val="00B430F3"/>
    <w:rsid w:val="00B4449F"/>
    <w:rsid w:val="00B76FEC"/>
    <w:rsid w:val="00B83E73"/>
    <w:rsid w:val="00B921CE"/>
    <w:rsid w:val="00C02D94"/>
    <w:rsid w:val="00C042A3"/>
    <w:rsid w:val="00C21CD2"/>
    <w:rsid w:val="00C3494F"/>
    <w:rsid w:val="00C86AF1"/>
    <w:rsid w:val="00D01EE1"/>
    <w:rsid w:val="00D02017"/>
    <w:rsid w:val="00D12059"/>
    <w:rsid w:val="00D4247C"/>
    <w:rsid w:val="00D4282F"/>
    <w:rsid w:val="00D46B7A"/>
    <w:rsid w:val="00D7448C"/>
    <w:rsid w:val="00DA4413"/>
    <w:rsid w:val="00E16EEA"/>
    <w:rsid w:val="00E4210E"/>
    <w:rsid w:val="00E53FB2"/>
    <w:rsid w:val="00E77E65"/>
    <w:rsid w:val="00EA384F"/>
    <w:rsid w:val="00EC027A"/>
    <w:rsid w:val="00EC6773"/>
    <w:rsid w:val="00ED0A03"/>
    <w:rsid w:val="00ED1750"/>
    <w:rsid w:val="00ED5A50"/>
    <w:rsid w:val="00EE762B"/>
    <w:rsid w:val="00EE7921"/>
    <w:rsid w:val="00F218EB"/>
    <w:rsid w:val="00F26DD6"/>
    <w:rsid w:val="00F50112"/>
    <w:rsid w:val="00F52048"/>
    <w:rsid w:val="00F544E7"/>
    <w:rsid w:val="00F66DFD"/>
    <w:rsid w:val="00FA47D9"/>
    <w:rsid w:val="00FB1B8A"/>
    <w:rsid w:val="00FB227B"/>
    <w:rsid w:val="00FF0C02"/>
    <w:rsid w:val="00FF7405"/>
    <w:rsid w:val="584CB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90B05"/>
  <w15:docId w15:val="{06A59AFC-A83D-43B3-8369-8DB86694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06C"/>
    <w:rPr>
      <w:rFonts w:ascii="Tahoma" w:hAnsi="Tahoma" w:cs="Tahoma"/>
      <w:sz w:val="16"/>
      <w:szCs w:val="16"/>
    </w:rPr>
  </w:style>
  <w:style w:type="character" w:styleId="Hyperlink">
    <w:name w:val="Hyperlink"/>
    <w:basedOn w:val="DefaultParagraphFont"/>
    <w:uiPriority w:val="99"/>
    <w:unhideWhenUsed/>
    <w:rsid w:val="005400AC"/>
    <w:rPr>
      <w:color w:val="0000FF" w:themeColor="hyperlink"/>
      <w:u w:val="single"/>
    </w:rPr>
  </w:style>
  <w:style w:type="paragraph" w:styleId="ListParagraph">
    <w:name w:val="List Paragraph"/>
    <w:basedOn w:val="Normal"/>
    <w:uiPriority w:val="34"/>
    <w:qFormat/>
    <w:rsid w:val="00EE762B"/>
    <w:pPr>
      <w:ind w:left="720"/>
      <w:contextualSpacing/>
    </w:pPr>
  </w:style>
  <w:style w:type="character" w:styleId="PlaceholderText">
    <w:name w:val="Placeholder Text"/>
    <w:basedOn w:val="DefaultParagraphFont"/>
    <w:uiPriority w:val="99"/>
    <w:semiHidden/>
    <w:rsid w:val="00B4449F"/>
    <w:rPr>
      <w:color w:val="808080"/>
    </w:rPr>
  </w:style>
  <w:style w:type="table" w:styleId="TableGrid">
    <w:name w:val="Table Grid"/>
    <w:basedOn w:val="TableNormal"/>
    <w:uiPriority w:val="59"/>
    <w:rsid w:val="00A776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522824">
      <w:bodyDiv w:val="1"/>
      <w:marLeft w:val="0"/>
      <w:marRight w:val="0"/>
      <w:marTop w:val="0"/>
      <w:marBottom w:val="0"/>
      <w:divBdr>
        <w:top w:val="none" w:sz="0" w:space="0" w:color="auto"/>
        <w:left w:val="none" w:sz="0" w:space="0" w:color="auto"/>
        <w:bottom w:val="none" w:sz="0" w:space="0" w:color="auto"/>
        <w:right w:val="none" w:sz="0" w:space="0" w:color="auto"/>
      </w:divBdr>
    </w:div>
    <w:div w:id="527642299">
      <w:bodyDiv w:val="1"/>
      <w:marLeft w:val="0"/>
      <w:marRight w:val="0"/>
      <w:marTop w:val="0"/>
      <w:marBottom w:val="0"/>
      <w:divBdr>
        <w:top w:val="none" w:sz="0" w:space="0" w:color="auto"/>
        <w:left w:val="none" w:sz="0" w:space="0" w:color="auto"/>
        <w:bottom w:val="none" w:sz="0" w:space="0" w:color="auto"/>
        <w:right w:val="none" w:sz="0" w:space="0" w:color="auto"/>
      </w:divBdr>
    </w:div>
    <w:div w:id="558127917">
      <w:bodyDiv w:val="1"/>
      <w:marLeft w:val="0"/>
      <w:marRight w:val="0"/>
      <w:marTop w:val="0"/>
      <w:marBottom w:val="0"/>
      <w:divBdr>
        <w:top w:val="none" w:sz="0" w:space="0" w:color="auto"/>
        <w:left w:val="none" w:sz="0" w:space="0" w:color="auto"/>
        <w:bottom w:val="none" w:sz="0" w:space="0" w:color="auto"/>
        <w:right w:val="none" w:sz="0" w:space="0" w:color="auto"/>
      </w:divBdr>
      <w:divsChild>
        <w:div w:id="167596999">
          <w:marLeft w:val="-7"/>
          <w:marRight w:val="0"/>
          <w:marTop w:val="0"/>
          <w:marBottom w:val="0"/>
          <w:divBdr>
            <w:top w:val="none" w:sz="0" w:space="0" w:color="auto"/>
            <w:left w:val="none" w:sz="0" w:space="0" w:color="auto"/>
            <w:bottom w:val="none" w:sz="0" w:space="0" w:color="auto"/>
            <w:right w:val="none" w:sz="0" w:space="0" w:color="auto"/>
          </w:divBdr>
        </w:div>
      </w:divsChild>
    </w:div>
    <w:div w:id="676886381">
      <w:bodyDiv w:val="1"/>
      <w:marLeft w:val="0"/>
      <w:marRight w:val="0"/>
      <w:marTop w:val="0"/>
      <w:marBottom w:val="0"/>
      <w:divBdr>
        <w:top w:val="none" w:sz="0" w:space="0" w:color="auto"/>
        <w:left w:val="none" w:sz="0" w:space="0" w:color="auto"/>
        <w:bottom w:val="none" w:sz="0" w:space="0" w:color="auto"/>
        <w:right w:val="none" w:sz="0" w:space="0" w:color="auto"/>
      </w:divBdr>
      <w:divsChild>
        <w:div w:id="1824851339">
          <w:marLeft w:val="-7"/>
          <w:marRight w:val="0"/>
          <w:marTop w:val="0"/>
          <w:marBottom w:val="0"/>
          <w:divBdr>
            <w:top w:val="none" w:sz="0" w:space="0" w:color="auto"/>
            <w:left w:val="none" w:sz="0" w:space="0" w:color="auto"/>
            <w:bottom w:val="none" w:sz="0" w:space="0" w:color="auto"/>
            <w:right w:val="none" w:sz="0" w:space="0" w:color="auto"/>
          </w:divBdr>
        </w:div>
      </w:divsChild>
    </w:div>
    <w:div w:id="681785569">
      <w:bodyDiv w:val="1"/>
      <w:marLeft w:val="0"/>
      <w:marRight w:val="0"/>
      <w:marTop w:val="0"/>
      <w:marBottom w:val="0"/>
      <w:divBdr>
        <w:top w:val="none" w:sz="0" w:space="0" w:color="auto"/>
        <w:left w:val="none" w:sz="0" w:space="0" w:color="auto"/>
        <w:bottom w:val="none" w:sz="0" w:space="0" w:color="auto"/>
        <w:right w:val="none" w:sz="0" w:space="0" w:color="auto"/>
      </w:divBdr>
      <w:divsChild>
        <w:div w:id="1671516427">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bmesucla@gmail.com" TargetMode="External"/><Relationship Id="rId8" Type="http://schemas.openxmlformats.org/officeDocument/2006/relationships/hyperlink" Target="mailto:derekftw@ucla.edu)" TargetMode="External"/><Relationship Id="rId9" Type="http://schemas.openxmlformats.org/officeDocument/2006/relationships/hyperlink" Target="mailto:hung.mandy.15@gmail.com" TargetMode="Externa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3A6E28245A4C7E8545AFCCF1D39E44"/>
        <w:category>
          <w:name w:val="General"/>
          <w:gallery w:val="placeholder"/>
        </w:category>
        <w:types>
          <w:type w:val="bbPlcHdr"/>
        </w:types>
        <w:behaviors>
          <w:behavior w:val="content"/>
        </w:behaviors>
        <w:guid w:val="{FFFD004A-CEB0-4D4A-B841-92D69C5EFF66}"/>
      </w:docPartPr>
      <w:docPartBody>
        <w:p w:rsidR="00B60BFC" w:rsidRDefault="00AE764D" w:rsidP="00AE764D">
          <w:pPr>
            <w:pStyle w:val="6B3A6E28245A4C7E8545AFCCF1D39E441"/>
          </w:pPr>
          <w:r w:rsidRPr="002569E6">
            <w:rPr>
              <w:rStyle w:val="PlaceholderText"/>
            </w:rPr>
            <w:t>Click here to enter text.</w:t>
          </w:r>
        </w:p>
      </w:docPartBody>
    </w:docPart>
    <w:docPart>
      <w:docPartPr>
        <w:name w:val="E0C98EE7E18A40A7B14A48D5BFE5EF82"/>
        <w:category>
          <w:name w:val="General"/>
          <w:gallery w:val="placeholder"/>
        </w:category>
        <w:types>
          <w:type w:val="bbPlcHdr"/>
        </w:types>
        <w:behaviors>
          <w:behavior w:val="content"/>
        </w:behaviors>
        <w:guid w:val="{8FA9C3AE-703B-4A38-975F-B09F2CAA46F4}"/>
      </w:docPartPr>
      <w:docPartBody>
        <w:p w:rsidR="00B60BFC" w:rsidRDefault="00AE764D" w:rsidP="00AE764D">
          <w:pPr>
            <w:pStyle w:val="E0C98EE7E18A40A7B14A48D5BFE5EF821"/>
          </w:pPr>
          <w:r w:rsidRPr="002569E6">
            <w:rPr>
              <w:rStyle w:val="PlaceholderText"/>
            </w:rPr>
            <w:t>Click here to enter text.</w:t>
          </w:r>
        </w:p>
      </w:docPartBody>
    </w:docPart>
    <w:docPart>
      <w:docPartPr>
        <w:name w:val="6FE1A6E7B9724C84ACC4EF8E988D7D8B"/>
        <w:category>
          <w:name w:val="General"/>
          <w:gallery w:val="placeholder"/>
        </w:category>
        <w:types>
          <w:type w:val="bbPlcHdr"/>
        </w:types>
        <w:behaviors>
          <w:behavior w:val="content"/>
        </w:behaviors>
        <w:guid w:val="{ED71CF03-0F75-46C3-A922-ABD8FAA3877E}"/>
      </w:docPartPr>
      <w:docPartBody>
        <w:p w:rsidR="00B60BFC" w:rsidRDefault="00AE764D" w:rsidP="00AE764D">
          <w:pPr>
            <w:pStyle w:val="6FE1A6E7B9724C84ACC4EF8E988D7D8B1"/>
          </w:pPr>
          <w:r w:rsidRPr="002569E6">
            <w:rPr>
              <w:rStyle w:val="PlaceholderText"/>
            </w:rPr>
            <w:t>Click here to enter text.</w:t>
          </w:r>
        </w:p>
      </w:docPartBody>
    </w:docPart>
    <w:docPart>
      <w:docPartPr>
        <w:name w:val="F7615A76A1B948C8A41A6F5C859586D5"/>
        <w:category>
          <w:name w:val="General"/>
          <w:gallery w:val="placeholder"/>
        </w:category>
        <w:types>
          <w:type w:val="bbPlcHdr"/>
        </w:types>
        <w:behaviors>
          <w:behavior w:val="content"/>
        </w:behaviors>
        <w:guid w:val="{3F4F5308-77D1-446C-BCFA-E5BDF5024F33}"/>
      </w:docPartPr>
      <w:docPartBody>
        <w:p w:rsidR="00B06AAB" w:rsidRDefault="00B93774" w:rsidP="00B93774">
          <w:pPr>
            <w:pStyle w:val="F7615A76A1B948C8A41A6F5C859586D5"/>
          </w:pPr>
          <w:r w:rsidRPr="002569E6">
            <w:rPr>
              <w:rStyle w:val="PlaceholderText"/>
            </w:rPr>
            <w:t>Click here to enter text.</w:t>
          </w:r>
        </w:p>
      </w:docPartBody>
    </w:docPart>
    <w:docPart>
      <w:docPartPr>
        <w:name w:val="CD3B55A7B458426CA2F2B9482250A227"/>
        <w:category>
          <w:name w:val="General"/>
          <w:gallery w:val="placeholder"/>
        </w:category>
        <w:types>
          <w:type w:val="bbPlcHdr"/>
        </w:types>
        <w:behaviors>
          <w:behavior w:val="content"/>
        </w:behaviors>
        <w:guid w:val="{4B8C06BC-45A9-47B0-A44C-5080E01DE6F8}"/>
      </w:docPartPr>
      <w:docPartBody>
        <w:p w:rsidR="00D17436" w:rsidRDefault="00E814A7" w:rsidP="00E814A7">
          <w:pPr>
            <w:pStyle w:val="CD3B55A7B458426CA2F2B9482250A227"/>
          </w:pPr>
          <w:r w:rsidRPr="002569E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DengXian">
    <w:panose1 w:val="02010600030101010101"/>
    <w:charset w:val="88"/>
    <w:family w:val="auto"/>
    <w:pitch w:val="variable"/>
    <w:sig w:usb0="A00002BF" w:usb1="38CF7CFA" w:usb2="00000016" w:usb3="00000000" w:csb0="0014000F" w:csb1="00000000"/>
  </w:font>
  <w:font w:name="DengXian Light">
    <w:panose1 w:val="02010600030101010101"/>
    <w:charset w:val="88"/>
    <w:family w:val="auto"/>
    <w:pitch w:val="variable"/>
    <w:sig w:usb0="A00002BF" w:usb1="38CF7CFA" w:usb2="00000016" w:usb3="00000000" w:csb0="0014000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64D"/>
    <w:rsid w:val="00000EF2"/>
    <w:rsid w:val="00180425"/>
    <w:rsid w:val="00200B02"/>
    <w:rsid w:val="002A586C"/>
    <w:rsid w:val="002B6DC1"/>
    <w:rsid w:val="002F1E1E"/>
    <w:rsid w:val="00305486"/>
    <w:rsid w:val="00325F5B"/>
    <w:rsid w:val="00386128"/>
    <w:rsid w:val="00405CB8"/>
    <w:rsid w:val="00572CD3"/>
    <w:rsid w:val="0065330B"/>
    <w:rsid w:val="006D41F5"/>
    <w:rsid w:val="00770493"/>
    <w:rsid w:val="007A0F63"/>
    <w:rsid w:val="007F1404"/>
    <w:rsid w:val="00817D9B"/>
    <w:rsid w:val="00855A8C"/>
    <w:rsid w:val="00993219"/>
    <w:rsid w:val="00AE095E"/>
    <w:rsid w:val="00AE764D"/>
    <w:rsid w:val="00B06AAB"/>
    <w:rsid w:val="00B60BFC"/>
    <w:rsid w:val="00B93774"/>
    <w:rsid w:val="00BF3449"/>
    <w:rsid w:val="00C3705F"/>
    <w:rsid w:val="00C41E6E"/>
    <w:rsid w:val="00C7462D"/>
    <w:rsid w:val="00D17436"/>
    <w:rsid w:val="00E814A7"/>
    <w:rsid w:val="00FA10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705F"/>
    <w:rPr>
      <w:color w:val="808080"/>
    </w:rPr>
  </w:style>
  <w:style w:type="paragraph" w:customStyle="1" w:styleId="8E0501A2FA7B49F1A4B00EF9FE7403ED">
    <w:name w:val="8E0501A2FA7B49F1A4B00EF9FE7403ED"/>
    <w:rsid w:val="00AE764D"/>
  </w:style>
  <w:style w:type="paragraph" w:customStyle="1" w:styleId="0716AC5A721741C68E81225723B3933C">
    <w:name w:val="0716AC5A721741C68E81225723B3933C"/>
    <w:rsid w:val="00AE764D"/>
  </w:style>
  <w:style w:type="paragraph" w:customStyle="1" w:styleId="8E0501A2FA7B49F1A4B00EF9FE7403ED1">
    <w:name w:val="8E0501A2FA7B49F1A4B00EF9FE7403ED1"/>
    <w:rsid w:val="00AE764D"/>
  </w:style>
  <w:style w:type="paragraph" w:customStyle="1" w:styleId="0716AC5A721741C68E81225723B3933C1">
    <w:name w:val="0716AC5A721741C68E81225723B3933C1"/>
    <w:rsid w:val="00AE764D"/>
  </w:style>
  <w:style w:type="paragraph" w:customStyle="1" w:styleId="8E0501A2FA7B49F1A4B00EF9FE7403ED2">
    <w:name w:val="8E0501A2FA7B49F1A4B00EF9FE7403ED2"/>
    <w:rsid w:val="00AE764D"/>
  </w:style>
  <w:style w:type="paragraph" w:customStyle="1" w:styleId="0716AC5A721741C68E81225723B3933C2">
    <w:name w:val="0716AC5A721741C68E81225723B3933C2"/>
    <w:rsid w:val="00AE764D"/>
  </w:style>
  <w:style w:type="paragraph" w:customStyle="1" w:styleId="B619F893CBE1424A8A732B5FB95C41DC">
    <w:name w:val="B619F893CBE1424A8A732B5FB95C41DC"/>
    <w:rsid w:val="00AE764D"/>
  </w:style>
  <w:style w:type="paragraph" w:customStyle="1" w:styleId="8223C3666B0F4229A5393C478FF77C5F">
    <w:name w:val="8223C3666B0F4229A5393C478FF77C5F"/>
    <w:rsid w:val="00AE764D"/>
  </w:style>
  <w:style w:type="paragraph" w:customStyle="1" w:styleId="66CB3FEDA0DF4C4C8B4D93D947B86852">
    <w:name w:val="66CB3FEDA0DF4C4C8B4D93D947B86852"/>
    <w:rsid w:val="00AE764D"/>
  </w:style>
  <w:style w:type="paragraph" w:customStyle="1" w:styleId="6B3A6E28245A4C7E8545AFCCF1D39E44">
    <w:name w:val="6B3A6E28245A4C7E8545AFCCF1D39E44"/>
    <w:rsid w:val="00AE764D"/>
    <w:pPr>
      <w:ind w:left="720"/>
      <w:contextualSpacing/>
    </w:pPr>
  </w:style>
  <w:style w:type="paragraph" w:customStyle="1" w:styleId="292606B77B8C4ADFA2F7A2A806C038B5">
    <w:name w:val="292606B77B8C4ADFA2F7A2A806C038B5"/>
    <w:rsid w:val="00AE764D"/>
    <w:pPr>
      <w:ind w:left="720"/>
      <w:contextualSpacing/>
    </w:pPr>
  </w:style>
  <w:style w:type="paragraph" w:customStyle="1" w:styleId="6B85D85B87BC48E88DB24D3AF0BC97FA">
    <w:name w:val="6B85D85B87BC48E88DB24D3AF0BC97FA"/>
    <w:rsid w:val="00AE764D"/>
    <w:pPr>
      <w:ind w:left="720"/>
      <w:contextualSpacing/>
    </w:pPr>
  </w:style>
  <w:style w:type="paragraph" w:customStyle="1" w:styleId="E0C98EE7E18A40A7B14A48D5BFE5EF82">
    <w:name w:val="E0C98EE7E18A40A7B14A48D5BFE5EF82"/>
    <w:rsid w:val="00AE764D"/>
    <w:pPr>
      <w:ind w:left="720"/>
      <w:contextualSpacing/>
    </w:pPr>
  </w:style>
  <w:style w:type="paragraph" w:customStyle="1" w:styleId="6FE1A6E7B9724C84ACC4EF8E988D7D8B">
    <w:name w:val="6FE1A6E7B9724C84ACC4EF8E988D7D8B"/>
    <w:rsid w:val="00AE764D"/>
    <w:pPr>
      <w:ind w:left="720"/>
      <w:contextualSpacing/>
    </w:pPr>
  </w:style>
  <w:style w:type="paragraph" w:customStyle="1" w:styleId="45B6436A3BB44560A97BF982665D9B1C">
    <w:name w:val="45B6436A3BB44560A97BF982665D9B1C"/>
    <w:rsid w:val="00AE764D"/>
    <w:pPr>
      <w:ind w:left="720"/>
      <w:contextualSpacing/>
    </w:pPr>
  </w:style>
  <w:style w:type="paragraph" w:customStyle="1" w:styleId="E1B36CB453DC414A824E708ADDAA6066">
    <w:name w:val="E1B36CB453DC414A824E708ADDAA6066"/>
    <w:rsid w:val="00AE764D"/>
    <w:pPr>
      <w:ind w:left="720"/>
      <w:contextualSpacing/>
    </w:pPr>
  </w:style>
  <w:style w:type="paragraph" w:customStyle="1" w:styleId="E8AD3A86D5E648F2B01B16890A3F3A96">
    <w:name w:val="E8AD3A86D5E648F2B01B16890A3F3A96"/>
    <w:rsid w:val="00AE764D"/>
    <w:pPr>
      <w:ind w:left="720"/>
      <w:contextualSpacing/>
    </w:pPr>
  </w:style>
  <w:style w:type="paragraph" w:customStyle="1" w:styleId="8E0501A2FA7B49F1A4B00EF9FE7403ED3">
    <w:name w:val="8E0501A2FA7B49F1A4B00EF9FE7403ED3"/>
    <w:rsid w:val="00AE764D"/>
  </w:style>
  <w:style w:type="paragraph" w:customStyle="1" w:styleId="0716AC5A721741C68E81225723B3933C3">
    <w:name w:val="0716AC5A721741C68E81225723B3933C3"/>
    <w:rsid w:val="00AE764D"/>
  </w:style>
  <w:style w:type="paragraph" w:customStyle="1" w:styleId="B619F893CBE1424A8A732B5FB95C41DC1">
    <w:name w:val="B619F893CBE1424A8A732B5FB95C41DC1"/>
    <w:rsid w:val="00AE764D"/>
  </w:style>
  <w:style w:type="paragraph" w:customStyle="1" w:styleId="8223C3666B0F4229A5393C478FF77C5F1">
    <w:name w:val="8223C3666B0F4229A5393C478FF77C5F1"/>
    <w:rsid w:val="00AE764D"/>
  </w:style>
  <w:style w:type="paragraph" w:customStyle="1" w:styleId="66CB3FEDA0DF4C4C8B4D93D947B868521">
    <w:name w:val="66CB3FEDA0DF4C4C8B4D93D947B868521"/>
    <w:rsid w:val="00AE764D"/>
  </w:style>
  <w:style w:type="paragraph" w:customStyle="1" w:styleId="6B3A6E28245A4C7E8545AFCCF1D39E441">
    <w:name w:val="6B3A6E28245A4C7E8545AFCCF1D39E441"/>
    <w:rsid w:val="00AE764D"/>
    <w:pPr>
      <w:ind w:left="720"/>
      <w:contextualSpacing/>
    </w:pPr>
  </w:style>
  <w:style w:type="paragraph" w:customStyle="1" w:styleId="292606B77B8C4ADFA2F7A2A806C038B51">
    <w:name w:val="292606B77B8C4ADFA2F7A2A806C038B51"/>
    <w:rsid w:val="00AE764D"/>
    <w:pPr>
      <w:ind w:left="720"/>
      <w:contextualSpacing/>
    </w:pPr>
  </w:style>
  <w:style w:type="paragraph" w:customStyle="1" w:styleId="6B85D85B87BC48E88DB24D3AF0BC97FA1">
    <w:name w:val="6B85D85B87BC48E88DB24D3AF0BC97FA1"/>
    <w:rsid w:val="00AE764D"/>
    <w:pPr>
      <w:ind w:left="720"/>
      <w:contextualSpacing/>
    </w:pPr>
  </w:style>
  <w:style w:type="paragraph" w:customStyle="1" w:styleId="E0C98EE7E18A40A7B14A48D5BFE5EF821">
    <w:name w:val="E0C98EE7E18A40A7B14A48D5BFE5EF821"/>
    <w:rsid w:val="00AE764D"/>
    <w:pPr>
      <w:ind w:left="720"/>
      <w:contextualSpacing/>
    </w:pPr>
  </w:style>
  <w:style w:type="paragraph" w:customStyle="1" w:styleId="6FE1A6E7B9724C84ACC4EF8E988D7D8B1">
    <w:name w:val="6FE1A6E7B9724C84ACC4EF8E988D7D8B1"/>
    <w:rsid w:val="00AE764D"/>
    <w:pPr>
      <w:ind w:left="720"/>
      <w:contextualSpacing/>
    </w:pPr>
  </w:style>
  <w:style w:type="paragraph" w:customStyle="1" w:styleId="45B6436A3BB44560A97BF982665D9B1C1">
    <w:name w:val="45B6436A3BB44560A97BF982665D9B1C1"/>
    <w:rsid w:val="00AE764D"/>
    <w:pPr>
      <w:ind w:left="720"/>
      <w:contextualSpacing/>
    </w:pPr>
  </w:style>
  <w:style w:type="paragraph" w:customStyle="1" w:styleId="E1B36CB453DC414A824E708ADDAA60661">
    <w:name w:val="E1B36CB453DC414A824E708ADDAA60661"/>
    <w:rsid w:val="00AE764D"/>
    <w:pPr>
      <w:ind w:left="720"/>
      <w:contextualSpacing/>
    </w:pPr>
  </w:style>
  <w:style w:type="paragraph" w:customStyle="1" w:styleId="E8AD3A86D5E648F2B01B16890A3F3A961">
    <w:name w:val="E8AD3A86D5E648F2B01B16890A3F3A961"/>
    <w:rsid w:val="00AE764D"/>
    <w:pPr>
      <w:ind w:left="720"/>
      <w:contextualSpacing/>
    </w:pPr>
  </w:style>
  <w:style w:type="paragraph" w:customStyle="1" w:styleId="17DDFADE913D406E8D010DC334FE3DBC">
    <w:name w:val="17DDFADE913D406E8D010DC334FE3DBC"/>
    <w:rsid w:val="00B93774"/>
    <w:pPr>
      <w:spacing w:after="160" w:line="259" w:lineRule="auto"/>
    </w:pPr>
  </w:style>
  <w:style w:type="paragraph" w:customStyle="1" w:styleId="F7615A76A1B948C8A41A6F5C859586D5">
    <w:name w:val="F7615A76A1B948C8A41A6F5C859586D5"/>
    <w:rsid w:val="00B93774"/>
    <w:pPr>
      <w:spacing w:after="160" w:line="259" w:lineRule="auto"/>
    </w:pPr>
  </w:style>
  <w:style w:type="paragraph" w:customStyle="1" w:styleId="AE3BAE8DEAE542C1944BABE28FC0C425">
    <w:name w:val="AE3BAE8DEAE542C1944BABE28FC0C425"/>
    <w:rsid w:val="00E814A7"/>
    <w:pPr>
      <w:spacing w:after="160" w:line="259" w:lineRule="auto"/>
    </w:pPr>
  </w:style>
  <w:style w:type="paragraph" w:customStyle="1" w:styleId="CD3B55A7B458426CA2F2B9482250A227">
    <w:name w:val="CD3B55A7B458426CA2F2B9482250A227"/>
    <w:rsid w:val="00E814A7"/>
    <w:pPr>
      <w:spacing w:after="160" w:line="259" w:lineRule="auto"/>
    </w:pPr>
  </w:style>
  <w:style w:type="paragraph" w:customStyle="1" w:styleId="412489F0F2220740AC61099628810311">
    <w:name w:val="412489F0F2220740AC61099628810311"/>
    <w:rsid w:val="00C3705F"/>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F19B0-99F1-394A-9329-25293BA56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1174</Words>
  <Characters>6693</Characters>
  <Application>Microsoft Macintosh Word</Application>
  <DocSecurity>0</DocSecurity>
  <Lines>55</Lines>
  <Paragraphs>15</Paragraphs>
  <ScaleCrop>false</ScaleCrop>
  <Company/>
  <LinksUpToDate>false</LinksUpToDate>
  <CharactersWithSpaces>7852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Li</dc:creator>
  <cp:lastModifiedBy>Microsoft Office User</cp:lastModifiedBy>
  <cp:revision>9</cp:revision>
  <dcterms:created xsi:type="dcterms:W3CDTF">2017-09-27T01:43:00Z</dcterms:created>
  <dcterms:modified xsi:type="dcterms:W3CDTF">2017-10-03T21:11:00Z</dcterms:modified>
</cp:coreProperties>
</file>